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B1" w:rsidRPr="007E3CB1" w:rsidRDefault="007E3CB1" w:rsidP="007E3CB1">
      <w:pPr>
        <w:spacing w:after="200" w:line="276" w:lineRule="auto"/>
        <w:rPr>
          <w:rFonts w:eastAsia="Times New Roman" w:cs="Times New Roman"/>
        </w:rPr>
      </w:pPr>
      <w:r w:rsidRPr="007E3CB1">
        <w:rPr>
          <w:rFonts w:eastAsia="Times New Roman" w:cs="Times New Roman"/>
          <w:noProof/>
          <w:lang w:eastAsia="pl-PL"/>
        </w:rPr>
        <w:drawing>
          <wp:inline distT="0" distB="0" distL="0" distR="0">
            <wp:extent cx="1362075" cy="838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CB1" w:rsidRPr="007E3CB1" w:rsidRDefault="007E3CB1" w:rsidP="007E3CB1">
      <w:pPr>
        <w:spacing w:after="200" w:line="276" w:lineRule="auto"/>
        <w:jc w:val="center"/>
        <w:rPr>
          <w:rFonts w:eastAsia="Times New Roman" w:cs="Times New Roman"/>
          <w:b/>
          <w:sz w:val="28"/>
          <w:szCs w:val="28"/>
        </w:rPr>
      </w:pPr>
      <w:r w:rsidRPr="007E3CB1">
        <w:rPr>
          <w:rFonts w:eastAsia="Times New Roman" w:cs="Times New Roman"/>
          <w:b/>
          <w:sz w:val="28"/>
          <w:szCs w:val="28"/>
        </w:rPr>
        <w:t>OŚWIADCZENIA KANDYDATA DO PRACY NA WOLNE STANOWISKO W SŁUŻBIE CYWILNEJ W MINISTERSTWIE KULTURY I DZIEDZICTWA NARODOWEGO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706"/>
        <w:gridCol w:w="4574"/>
        <w:gridCol w:w="31"/>
      </w:tblGrid>
      <w:tr w:rsidR="007E3CB1" w:rsidRPr="007E3CB1" w:rsidTr="00A91B3F">
        <w:trPr>
          <w:gridAfter w:val="1"/>
          <w:wAfter w:w="31" w:type="dxa"/>
          <w:trHeight w:val="524"/>
        </w:trPr>
        <w:tc>
          <w:tcPr>
            <w:tcW w:w="9031" w:type="dxa"/>
            <w:gridSpan w:val="3"/>
            <w:shd w:val="clear" w:color="auto" w:fill="A6A6A6" w:themeFill="background1" w:themeFillShade="A6"/>
            <w:vAlign w:val="center"/>
          </w:tcPr>
          <w:p w:rsidR="007E3CB1" w:rsidRPr="007E3CB1" w:rsidRDefault="007E3CB1" w:rsidP="007E3CB1">
            <w:pPr>
              <w:tabs>
                <w:tab w:val="left" w:pos="-267"/>
              </w:tabs>
              <w:autoSpaceDE w:val="0"/>
              <w:autoSpaceDN w:val="0"/>
              <w:adjustRightInd w:val="0"/>
              <w:spacing w:before="80" w:after="0" w:line="240" w:lineRule="auto"/>
              <w:ind w:right="-108"/>
              <w:rPr>
                <w:rFonts w:eastAsia="Times New Roman" w:cs="Courier New"/>
                <w:b/>
                <w:szCs w:val="18"/>
              </w:rPr>
            </w:pPr>
            <w:r w:rsidRPr="007E3CB1">
              <w:rPr>
                <w:rFonts w:eastAsia="Times New Roman" w:cs="Courier New"/>
                <w:b/>
                <w:color w:val="C00000"/>
                <w:szCs w:val="18"/>
              </w:rPr>
              <w:t>Obowiązkowe oświadczenia kandydata.</w:t>
            </w:r>
          </w:p>
        </w:tc>
      </w:tr>
      <w:tr w:rsidR="007E3CB1" w:rsidRPr="007E3CB1" w:rsidTr="00A91B3F">
        <w:trPr>
          <w:gridAfter w:val="1"/>
          <w:wAfter w:w="31" w:type="dxa"/>
        </w:trPr>
        <w:tc>
          <w:tcPr>
            <w:tcW w:w="2751" w:type="dxa"/>
          </w:tcPr>
          <w:p w:rsidR="007E3CB1" w:rsidRPr="007E3CB1" w:rsidRDefault="007E3CB1" w:rsidP="007E3CB1">
            <w:pPr>
              <w:spacing w:after="200" w:line="260" w:lineRule="exact"/>
              <w:rPr>
                <w:rFonts w:eastAsia="Times New Roman" w:cs="Times New Roman"/>
                <w:b/>
                <w:szCs w:val="18"/>
              </w:rPr>
            </w:pPr>
            <w:r w:rsidRPr="007E3CB1">
              <w:rPr>
                <w:rFonts w:eastAsia="Times New Roman" w:cs="Times New Roman"/>
                <w:b/>
                <w:szCs w:val="18"/>
              </w:rPr>
              <w:t>Imię i nazwisko składającego oświadczenia</w:t>
            </w:r>
          </w:p>
        </w:tc>
        <w:tc>
          <w:tcPr>
            <w:tcW w:w="6280" w:type="dxa"/>
            <w:gridSpan w:val="2"/>
          </w:tcPr>
          <w:p w:rsidR="007E3CB1" w:rsidRPr="007E3CB1" w:rsidRDefault="007E3CB1" w:rsidP="007E3CB1">
            <w:pPr>
              <w:spacing w:after="200" w:line="260" w:lineRule="exact"/>
              <w:rPr>
                <w:rFonts w:eastAsia="Times New Roman" w:cs="Times New Roman"/>
                <w:b/>
                <w:szCs w:val="18"/>
              </w:rPr>
            </w:pPr>
          </w:p>
        </w:tc>
      </w:tr>
      <w:tr w:rsidR="007E3CB1" w:rsidRPr="007E3CB1" w:rsidTr="00A91B3F">
        <w:trPr>
          <w:gridAfter w:val="1"/>
          <w:wAfter w:w="31" w:type="dxa"/>
        </w:trPr>
        <w:tc>
          <w:tcPr>
            <w:tcW w:w="2751" w:type="dxa"/>
          </w:tcPr>
          <w:p w:rsidR="007E3CB1" w:rsidRPr="007E3CB1" w:rsidRDefault="007E3CB1" w:rsidP="007E3CB1">
            <w:pPr>
              <w:spacing w:after="200" w:line="260" w:lineRule="exact"/>
              <w:rPr>
                <w:rFonts w:eastAsia="Times New Roman" w:cs="Times New Roman"/>
                <w:b/>
                <w:szCs w:val="18"/>
              </w:rPr>
            </w:pPr>
            <w:r w:rsidRPr="007E3CB1">
              <w:rPr>
                <w:rFonts w:eastAsia="Times New Roman" w:cs="Times New Roman"/>
                <w:b/>
                <w:szCs w:val="18"/>
              </w:rPr>
              <w:t>Numer ogłoszenia</w:t>
            </w:r>
          </w:p>
        </w:tc>
        <w:tc>
          <w:tcPr>
            <w:tcW w:w="6280" w:type="dxa"/>
            <w:gridSpan w:val="2"/>
          </w:tcPr>
          <w:p w:rsidR="007E3CB1" w:rsidRPr="007E3CB1" w:rsidRDefault="007E3CB1" w:rsidP="007E3CB1">
            <w:pPr>
              <w:spacing w:after="200" w:line="260" w:lineRule="exact"/>
              <w:rPr>
                <w:rFonts w:eastAsia="Times New Roman" w:cs="Times New Roman"/>
                <w:b/>
                <w:szCs w:val="18"/>
              </w:rPr>
            </w:pPr>
          </w:p>
        </w:tc>
      </w:tr>
      <w:tr w:rsidR="007E3CB1" w:rsidRPr="007E3CB1" w:rsidTr="00A91B3F">
        <w:trPr>
          <w:gridAfter w:val="1"/>
          <w:wAfter w:w="31" w:type="dxa"/>
        </w:trPr>
        <w:tc>
          <w:tcPr>
            <w:tcW w:w="9031" w:type="dxa"/>
            <w:gridSpan w:val="3"/>
          </w:tcPr>
          <w:p w:rsidR="007E3CB1" w:rsidRPr="007E3CB1" w:rsidRDefault="007E3CB1" w:rsidP="007E3CB1">
            <w:pPr>
              <w:spacing w:after="200" w:line="276" w:lineRule="auto"/>
              <w:rPr>
                <w:rFonts w:eastAsia="Times New Roman" w:cs="Times New Roman"/>
                <w:b/>
                <w:szCs w:val="18"/>
              </w:rPr>
            </w:pPr>
            <w:r w:rsidRPr="007E3CB1">
              <w:rPr>
                <w:rFonts w:eastAsia="Times New Roman" w:cs="Times New Roman"/>
                <w:b/>
                <w:szCs w:val="18"/>
              </w:rPr>
              <w:t>Oświadczam, że:</w:t>
            </w:r>
          </w:p>
          <w:p w:rsidR="007E3CB1" w:rsidRDefault="007E3CB1" w:rsidP="007E3CB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</w:t>
            </w:r>
            <w:r w:rsidRPr="007E3CB1">
              <w:rPr>
                <w:rFonts w:eastAsia="Times New Roman" w:cs="Times New Roman"/>
                <w:lang w:eastAsia="pl-PL"/>
              </w:rPr>
              <w:t xml:space="preserve">yrażam zgodę na przetwarzanie danych osobowych </w:t>
            </w:r>
            <w:r w:rsidR="00B90066" w:rsidRPr="0080495E">
              <w:rPr>
                <w:rFonts w:eastAsia="Times New Roman" w:cs="Times New Roman"/>
                <w:lang w:eastAsia="pl-PL"/>
              </w:rPr>
              <w:t>w celu uczestnictwa w procesie</w:t>
            </w:r>
            <w:r w:rsidR="00B90066" w:rsidRPr="004D11CE">
              <w:rPr>
                <w:rFonts w:ascii="Times New Roman" w:hAnsi="Times New Roman"/>
                <w:lang w:eastAsia="pl-PL"/>
              </w:rPr>
              <w:t xml:space="preserve"> </w:t>
            </w:r>
            <w:r w:rsidR="00B90066" w:rsidRPr="0080495E">
              <w:rPr>
                <w:rFonts w:eastAsia="Times New Roman" w:cs="Times New Roman"/>
                <w:lang w:eastAsia="pl-PL"/>
              </w:rPr>
              <w:t>naboru</w:t>
            </w:r>
            <w:r>
              <w:rPr>
                <w:rFonts w:eastAsia="Times New Roman" w:cs="Times New Roman"/>
                <w:lang w:eastAsia="pl-PL"/>
              </w:rPr>
              <w:t xml:space="preserve">: </w:t>
            </w:r>
          </w:p>
          <w:p w:rsidR="007E3CB1" w:rsidRDefault="007E3CB1" w:rsidP="007E3CB1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</w:t>
            </w:r>
            <w:r w:rsidRPr="007E3CB1">
              <w:rPr>
                <w:rFonts w:eastAsia="Times New Roman" w:cs="Times New Roman"/>
                <w:lang w:eastAsia="pl-PL"/>
              </w:rPr>
              <w:t xml:space="preserve">yrażenie zgody jest dobrowolne, jednak jej brak będzie skutkował </w:t>
            </w:r>
            <w:r>
              <w:rPr>
                <w:rFonts w:eastAsia="Times New Roman" w:cs="Times New Roman"/>
                <w:lang w:eastAsia="pl-PL"/>
              </w:rPr>
              <w:t>brakiem możliwości udziału w procesie rekrutacji,</w:t>
            </w:r>
          </w:p>
          <w:p w:rsidR="007E3CB1" w:rsidRPr="007E3CB1" w:rsidRDefault="007E3CB1" w:rsidP="007E3CB1">
            <w:pPr>
              <w:numPr>
                <w:ilvl w:val="1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</w:t>
            </w:r>
            <w:r w:rsidRPr="007E3CB1">
              <w:rPr>
                <w:rFonts w:eastAsia="Times New Roman" w:cs="Times New Roman"/>
                <w:lang w:eastAsia="pl-PL"/>
              </w:rPr>
              <w:t>iniejsza zgoda może zostać wycofana w każdym czasie poprzez zł</w:t>
            </w:r>
            <w:bookmarkStart w:id="0" w:name="_GoBack"/>
            <w:bookmarkEnd w:id="0"/>
            <w:r w:rsidRPr="007E3CB1">
              <w:rPr>
                <w:rFonts w:eastAsia="Times New Roman" w:cs="Times New Roman"/>
                <w:lang w:eastAsia="pl-PL"/>
              </w:rPr>
              <w:t xml:space="preserve">ożenie oświadczenia odpowiedniej treści, w formie umożliwiającej potwierdzenie tożsamości </w:t>
            </w:r>
            <w:r>
              <w:rPr>
                <w:rFonts w:eastAsia="Times New Roman" w:cs="Times New Roman"/>
                <w:lang w:eastAsia="pl-PL"/>
              </w:rPr>
              <w:t>osoby składającej oświadczenie, w</w:t>
            </w:r>
            <w:r w:rsidRPr="007E3CB1">
              <w:rPr>
                <w:rFonts w:eastAsia="Times New Roman" w:cs="Times New Roman"/>
                <w:lang w:eastAsia="pl-PL"/>
              </w:rPr>
              <w:t>ycofanie zgody nie ma wpływu na zgodność z prawem czynności przetwarzania dokonanych na podstawie wcześniej udz</w:t>
            </w:r>
            <w:r>
              <w:rPr>
                <w:rFonts w:eastAsia="Times New Roman" w:cs="Times New Roman"/>
                <w:lang w:eastAsia="pl-PL"/>
              </w:rPr>
              <w:t>ielonej zgody,</w:t>
            </w:r>
          </w:p>
          <w:p w:rsidR="007E3CB1" w:rsidRPr="007E3CB1" w:rsidRDefault="007E3CB1" w:rsidP="007E3CB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b/>
                <w:szCs w:val="18"/>
              </w:rPr>
            </w:pPr>
            <w:r w:rsidRPr="007E3CB1">
              <w:rPr>
                <w:rFonts w:eastAsia="Times New Roman" w:cs="Times New Roman"/>
                <w:lang w:eastAsia="pl-PL"/>
              </w:rPr>
              <w:t>korzystam z pełni praw publicznych</w:t>
            </w:r>
            <w:r>
              <w:rPr>
                <w:rFonts w:eastAsia="Times New Roman" w:cs="Times New Roman"/>
                <w:lang w:eastAsia="pl-PL"/>
              </w:rPr>
              <w:t>,</w:t>
            </w:r>
          </w:p>
          <w:p w:rsidR="007E3CB1" w:rsidRPr="007E3CB1" w:rsidRDefault="007E3CB1" w:rsidP="007E3CB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b/>
                <w:szCs w:val="18"/>
              </w:rPr>
            </w:pPr>
            <w:r w:rsidRPr="007E3CB1">
              <w:rPr>
                <w:rFonts w:eastAsia="Times New Roman" w:cs="Times New Roman"/>
                <w:lang w:eastAsia="pl-PL"/>
              </w:rPr>
              <w:t>nie byłem/byłam skazany/a prawomocnym wyrokiem za umyślne przestępstwo lub umyślne przestępstwo skarbowe</w:t>
            </w:r>
            <w:r>
              <w:rPr>
                <w:rFonts w:eastAsia="Times New Roman" w:cs="Times New Roman"/>
                <w:lang w:eastAsia="pl-PL"/>
              </w:rPr>
              <w:t>,</w:t>
            </w:r>
          </w:p>
          <w:p w:rsidR="007E3CB1" w:rsidRPr="007E3CB1" w:rsidRDefault="007E3CB1" w:rsidP="007E3CB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Times New Roman" w:cs="Times New Roman"/>
                <w:b/>
                <w:szCs w:val="18"/>
              </w:rPr>
            </w:pPr>
            <w:r w:rsidRPr="007E3CB1">
              <w:rPr>
                <w:rFonts w:eastAsia="Times New Roman" w:cs="Times New Roman"/>
                <w:lang w:eastAsia="pl-PL"/>
              </w:rPr>
              <w:t>posiadam obywatelstwo polskie.</w:t>
            </w:r>
          </w:p>
        </w:tc>
      </w:tr>
      <w:tr w:rsidR="007E3CB1" w:rsidRPr="007E3CB1" w:rsidTr="00A91B3F">
        <w:trPr>
          <w:gridAfter w:val="1"/>
          <w:wAfter w:w="31" w:type="dxa"/>
          <w:trHeight w:val="509"/>
        </w:trPr>
        <w:tc>
          <w:tcPr>
            <w:tcW w:w="9031" w:type="dxa"/>
            <w:gridSpan w:val="3"/>
            <w:shd w:val="clear" w:color="auto" w:fill="A6A6A6" w:themeFill="background1" w:themeFillShade="A6"/>
            <w:vAlign w:val="center"/>
          </w:tcPr>
          <w:p w:rsidR="007E3CB1" w:rsidRPr="007E3CB1" w:rsidRDefault="007E3CB1" w:rsidP="007E3CB1">
            <w:pPr>
              <w:tabs>
                <w:tab w:val="left" w:pos="-267"/>
              </w:tabs>
              <w:autoSpaceDE w:val="0"/>
              <w:autoSpaceDN w:val="0"/>
              <w:adjustRightInd w:val="0"/>
              <w:spacing w:before="80" w:after="0" w:line="240" w:lineRule="auto"/>
              <w:ind w:right="-108"/>
              <w:rPr>
                <w:rFonts w:eastAsia="Times New Roman" w:cs="Courier New"/>
                <w:b/>
                <w:szCs w:val="18"/>
              </w:rPr>
            </w:pPr>
            <w:r w:rsidRPr="007E3CB1">
              <w:rPr>
                <w:rFonts w:eastAsia="Times New Roman" w:cs="Courier New"/>
                <w:b/>
                <w:color w:val="C00000"/>
                <w:szCs w:val="18"/>
              </w:rPr>
              <w:t>Oświadczenia kandydata dotyczące znajomości języka obcego wskazanego, jako wymóg niezbędny stanowiska pracy (jeśli dotyczy).</w:t>
            </w:r>
          </w:p>
        </w:tc>
      </w:tr>
      <w:tr w:rsidR="007E3CB1" w:rsidRPr="007E3CB1" w:rsidTr="00A91B3F">
        <w:trPr>
          <w:gridAfter w:val="1"/>
          <w:wAfter w:w="31" w:type="dxa"/>
        </w:trPr>
        <w:tc>
          <w:tcPr>
            <w:tcW w:w="9031" w:type="dxa"/>
            <w:gridSpan w:val="3"/>
          </w:tcPr>
          <w:p w:rsidR="007E3CB1" w:rsidRPr="007E3CB1" w:rsidRDefault="007E3CB1" w:rsidP="007E3CB1">
            <w:pPr>
              <w:spacing w:after="200" w:line="260" w:lineRule="exact"/>
              <w:rPr>
                <w:rFonts w:eastAsia="Times New Roman" w:cs="Times New Roman"/>
                <w:b/>
                <w:szCs w:val="18"/>
              </w:rPr>
            </w:pPr>
            <w:r w:rsidRPr="007E3CB1">
              <w:rPr>
                <w:rFonts w:eastAsia="Times New Roman" w:cs="Times New Roman"/>
                <w:b/>
                <w:szCs w:val="18"/>
              </w:rPr>
              <w:t>Oświadczam, że znam wymagany język obcy na poziomie wskazanym w ogłoszeniu o wolnym stanowisku pracy.</w:t>
            </w:r>
          </w:p>
        </w:tc>
      </w:tr>
      <w:tr w:rsidR="002A6D46" w:rsidRPr="007E3CB1" w:rsidTr="00A91B3F">
        <w:trPr>
          <w:trHeight w:val="517"/>
        </w:trPr>
        <w:tc>
          <w:tcPr>
            <w:tcW w:w="4457" w:type="dxa"/>
            <w:gridSpan w:val="2"/>
            <w:shd w:val="clear" w:color="auto" w:fill="A6A6A6" w:themeFill="background1" w:themeFillShade="A6"/>
          </w:tcPr>
          <w:p w:rsidR="00A91B3F" w:rsidRPr="007E3CB1" w:rsidRDefault="00A91B3F" w:rsidP="009362F0">
            <w:pPr>
              <w:spacing w:after="200" w:line="260" w:lineRule="exact"/>
              <w:jc w:val="center"/>
              <w:rPr>
                <w:rFonts w:eastAsia="Times New Roman" w:cs="Times New Roman"/>
                <w:b/>
                <w:color w:val="C00000"/>
                <w:szCs w:val="18"/>
              </w:rPr>
            </w:pPr>
            <w:r w:rsidRPr="007E3CB1">
              <w:rPr>
                <w:rFonts w:eastAsia="Times New Roman" w:cs="Times New Roman"/>
                <w:b/>
                <w:color w:val="C00000"/>
                <w:szCs w:val="18"/>
              </w:rPr>
              <w:t>miejscowość, data</w:t>
            </w:r>
          </w:p>
        </w:tc>
        <w:tc>
          <w:tcPr>
            <w:tcW w:w="4605" w:type="dxa"/>
            <w:gridSpan w:val="2"/>
            <w:shd w:val="clear" w:color="auto" w:fill="A6A6A6" w:themeFill="background1" w:themeFillShade="A6"/>
          </w:tcPr>
          <w:p w:rsidR="00A91B3F" w:rsidRPr="007E3CB1" w:rsidRDefault="00A91B3F" w:rsidP="009362F0">
            <w:pPr>
              <w:spacing w:after="200" w:line="260" w:lineRule="exact"/>
              <w:jc w:val="center"/>
              <w:rPr>
                <w:rFonts w:eastAsia="Times New Roman" w:cs="Times New Roman"/>
                <w:b/>
                <w:color w:val="C00000"/>
                <w:szCs w:val="18"/>
              </w:rPr>
            </w:pPr>
            <w:r w:rsidRPr="007E3CB1">
              <w:rPr>
                <w:rFonts w:eastAsia="Times New Roman" w:cs="Times New Roman"/>
                <w:b/>
                <w:color w:val="C00000"/>
                <w:szCs w:val="18"/>
              </w:rPr>
              <w:t>podpis składającego oświadczenia</w:t>
            </w:r>
          </w:p>
        </w:tc>
      </w:tr>
      <w:tr w:rsidR="002A6D46" w:rsidRPr="007E3CB1" w:rsidTr="00A91B3F">
        <w:trPr>
          <w:trHeight w:val="1244"/>
        </w:trPr>
        <w:tc>
          <w:tcPr>
            <w:tcW w:w="4457" w:type="dxa"/>
            <w:gridSpan w:val="2"/>
          </w:tcPr>
          <w:p w:rsidR="00A91B3F" w:rsidRPr="007E3CB1" w:rsidRDefault="00A91B3F" w:rsidP="009362F0">
            <w:pPr>
              <w:spacing w:after="200" w:line="260" w:lineRule="exact"/>
              <w:jc w:val="center"/>
              <w:rPr>
                <w:rFonts w:eastAsia="Times New Roman" w:cs="Times New Roman"/>
                <w:b/>
                <w:szCs w:val="18"/>
              </w:rPr>
            </w:pPr>
          </w:p>
          <w:p w:rsidR="00A91B3F" w:rsidRPr="007E3CB1" w:rsidRDefault="00A91B3F" w:rsidP="009362F0">
            <w:pPr>
              <w:spacing w:after="200" w:line="260" w:lineRule="exact"/>
              <w:jc w:val="center"/>
              <w:rPr>
                <w:rFonts w:eastAsia="Times New Roman" w:cs="Times New Roman"/>
                <w:b/>
                <w:szCs w:val="18"/>
              </w:rPr>
            </w:pPr>
          </w:p>
        </w:tc>
        <w:tc>
          <w:tcPr>
            <w:tcW w:w="4605" w:type="dxa"/>
            <w:gridSpan w:val="2"/>
          </w:tcPr>
          <w:p w:rsidR="00A91B3F" w:rsidRPr="007E3CB1" w:rsidRDefault="00A91B3F" w:rsidP="009362F0">
            <w:pPr>
              <w:spacing w:after="200" w:line="260" w:lineRule="exact"/>
              <w:jc w:val="center"/>
              <w:rPr>
                <w:rFonts w:eastAsia="Times New Roman" w:cs="Times New Roman"/>
                <w:b/>
                <w:szCs w:val="18"/>
              </w:rPr>
            </w:pPr>
          </w:p>
        </w:tc>
      </w:tr>
    </w:tbl>
    <w:p w:rsidR="007E3CB1" w:rsidRDefault="007E3CB1" w:rsidP="007E3CB1">
      <w:pPr>
        <w:spacing w:after="200" w:line="260" w:lineRule="exact"/>
        <w:rPr>
          <w:rFonts w:eastAsia="Times New Roman" w:cs="Times New Roman"/>
          <w:szCs w:val="18"/>
        </w:rPr>
      </w:pPr>
    </w:p>
    <w:p w:rsidR="00CB555C" w:rsidRDefault="00CB555C" w:rsidP="007E3CB1">
      <w:pPr>
        <w:spacing w:after="200" w:line="260" w:lineRule="exact"/>
        <w:rPr>
          <w:rFonts w:eastAsia="Times New Roman" w:cs="Times New Roman"/>
          <w:szCs w:val="18"/>
        </w:rPr>
      </w:pPr>
    </w:p>
    <w:p w:rsidR="00CB555C" w:rsidRPr="00CB555C" w:rsidRDefault="00CB555C" w:rsidP="007E3CB1">
      <w:pPr>
        <w:spacing w:after="200" w:line="260" w:lineRule="exact"/>
        <w:rPr>
          <w:rFonts w:eastAsia="Times New Roman" w:cs="Times New Roman"/>
          <w:szCs w:val="18"/>
        </w:rPr>
      </w:pPr>
    </w:p>
    <w:p w:rsidR="00CB555C" w:rsidRPr="00CB555C" w:rsidRDefault="00CB555C" w:rsidP="00CB555C">
      <w:pPr>
        <w:spacing w:after="200" w:line="260" w:lineRule="exact"/>
        <w:jc w:val="both"/>
        <w:rPr>
          <w:rFonts w:eastAsia="Times New Roman" w:cs="Times New Roman"/>
          <w:szCs w:val="18"/>
        </w:rPr>
      </w:pPr>
      <w:r w:rsidRPr="00CB555C">
        <w:rPr>
          <w:rFonts w:eastAsia="Times New Roman" w:cs="Times New Roman"/>
          <w:szCs w:val="18"/>
        </w:rPr>
        <w:t xml:space="preserve">Klauzula informacyjna dla kandydatów do pracy dotycząca przetwarzania danych osobowych dostępna jest w ogłoszeniu o naborze w </w:t>
      </w:r>
      <w:r w:rsidR="0080495E">
        <w:rPr>
          <w:rFonts w:eastAsia="Times New Roman" w:cs="Times New Roman"/>
          <w:szCs w:val="18"/>
        </w:rPr>
        <w:t>Ministerstwie Kultury i Dziedzictwa Narodowego</w:t>
      </w:r>
      <w:r w:rsidRPr="00CB555C">
        <w:rPr>
          <w:rFonts w:eastAsia="Times New Roman" w:cs="Times New Roman"/>
          <w:szCs w:val="18"/>
        </w:rPr>
        <w:t xml:space="preserve">, zamieszczonym pod adresem: </w:t>
      </w:r>
      <w:hyperlink r:id="rId6" w:history="1">
        <w:r w:rsidRPr="00F36D87">
          <w:rPr>
            <w:rStyle w:val="Hipercze"/>
            <w:rFonts w:eastAsia="Times New Roman" w:cs="Times New Roman"/>
            <w:szCs w:val="18"/>
          </w:rPr>
          <w:t>https://nabory.kprm.gov.pl/</w:t>
        </w:r>
      </w:hyperlink>
      <w:r>
        <w:rPr>
          <w:rFonts w:eastAsia="Times New Roman" w:cs="Times New Roman"/>
          <w:szCs w:val="18"/>
        </w:rPr>
        <w:t xml:space="preserve">. </w:t>
      </w:r>
    </w:p>
    <w:sectPr w:rsidR="00CB555C" w:rsidRPr="00CB555C" w:rsidSect="00A91B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9B9"/>
    <w:multiLevelType w:val="hybridMultilevel"/>
    <w:tmpl w:val="6D723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1068"/>
    <w:multiLevelType w:val="hybridMultilevel"/>
    <w:tmpl w:val="44909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689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1BA3"/>
    <w:multiLevelType w:val="hybridMultilevel"/>
    <w:tmpl w:val="DE365A16"/>
    <w:lvl w:ilvl="0" w:tplc="2E6689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056A"/>
    <w:multiLevelType w:val="hybridMultilevel"/>
    <w:tmpl w:val="C51EAAB6"/>
    <w:lvl w:ilvl="0" w:tplc="1F6A9FC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B018C4"/>
    <w:multiLevelType w:val="hybridMultilevel"/>
    <w:tmpl w:val="C1765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71411"/>
    <w:multiLevelType w:val="hybridMultilevel"/>
    <w:tmpl w:val="19CE4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B1"/>
    <w:rsid w:val="00093CC4"/>
    <w:rsid w:val="002A6D46"/>
    <w:rsid w:val="007E3CB1"/>
    <w:rsid w:val="0080495E"/>
    <w:rsid w:val="008B032C"/>
    <w:rsid w:val="00A91B3F"/>
    <w:rsid w:val="00B90066"/>
    <w:rsid w:val="00CB555C"/>
    <w:rsid w:val="00E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86A5C-C6E7-4DA3-BFE3-4ED22129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B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D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5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y.kprm.gov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Kowalska</dc:creator>
  <cp:keywords/>
  <dc:description/>
  <cp:lastModifiedBy>Agata Kowalska</cp:lastModifiedBy>
  <cp:revision>3</cp:revision>
  <cp:lastPrinted>2018-05-25T09:24:00Z</cp:lastPrinted>
  <dcterms:created xsi:type="dcterms:W3CDTF">2018-05-24T08:01:00Z</dcterms:created>
  <dcterms:modified xsi:type="dcterms:W3CDTF">2018-05-25T10:50:00Z</dcterms:modified>
</cp:coreProperties>
</file>