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50" w:rsidRPr="00567450" w:rsidRDefault="00567450" w:rsidP="00567450">
      <w:pPr>
        <w:jc w:val="center"/>
        <w:rPr>
          <w:rFonts w:ascii="Georgia" w:hAnsi="Georgia" w:cs="Times New Roman"/>
          <w:b/>
        </w:rPr>
      </w:pPr>
      <w:r w:rsidRPr="00567450">
        <w:rPr>
          <w:rFonts w:ascii="Georgia" w:hAnsi="Georgia" w:cs="Times New Roman"/>
          <w:b/>
        </w:rPr>
        <w:t>OGŁOSZENIE</w:t>
      </w:r>
    </w:p>
    <w:p w:rsidR="00567450" w:rsidRPr="00567450" w:rsidRDefault="00567450" w:rsidP="00567450">
      <w:pPr>
        <w:jc w:val="center"/>
        <w:rPr>
          <w:rFonts w:ascii="Georgia" w:hAnsi="Georgia" w:cs="Times New Roman"/>
          <w:b/>
        </w:rPr>
      </w:pPr>
      <w:r w:rsidRPr="00567450">
        <w:rPr>
          <w:rFonts w:ascii="Georgia" w:hAnsi="Georgia" w:cs="Times New Roman"/>
          <w:b/>
        </w:rPr>
        <w:t>Zapytanie ofertowe</w:t>
      </w:r>
    </w:p>
    <w:p w:rsidR="00567450" w:rsidRPr="00567450" w:rsidRDefault="00567450" w:rsidP="00567450">
      <w:pPr>
        <w:jc w:val="both"/>
        <w:rPr>
          <w:rFonts w:ascii="Georgia" w:eastAsia="Times New Roman" w:hAnsi="Georgia"/>
          <w:i/>
          <w:lang w:eastAsia="pl-PL"/>
        </w:rPr>
      </w:pPr>
      <w:r w:rsidRPr="00567450">
        <w:rPr>
          <w:rFonts w:ascii="Georgia" w:hAnsi="Georgia" w:cs="Times New Roman"/>
        </w:rPr>
        <w:t xml:space="preserve">Biuro Dyrektora Generalnego (BDG) Ministerstwa Kultury i Dziedzictwa Narodowego </w:t>
      </w:r>
      <w:r w:rsidRPr="00567450">
        <w:rPr>
          <w:rFonts w:ascii="Georgia" w:hAnsi="Georgia" w:cs="Times New Roman"/>
        </w:rPr>
        <w:br/>
        <w:t xml:space="preserve">(dalej: Zamawiający) zaprasza do złożenia oferty na: </w:t>
      </w:r>
      <w:r w:rsidRPr="00567450">
        <w:rPr>
          <w:rFonts w:ascii="Georgia" w:eastAsia="Times New Roman" w:hAnsi="Georgia"/>
          <w:i/>
          <w:lang w:eastAsia="pl-PL"/>
        </w:rPr>
        <w:t xml:space="preserve">świadczenie usług pomocy prawnej, </w:t>
      </w:r>
      <w:r w:rsidRPr="00567450">
        <w:rPr>
          <w:rFonts w:ascii="Georgia" w:eastAsia="Times New Roman" w:hAnsi="Georgia"/>
          <w:i/>
          <w:lang w:eastAsia="pl-PL"/>
        </w:rPr>
        <w:br/>
        <w:t xml:space="preserve">z zakresu w szczególności </w:t>
      </w:r>
      <w:r w:rsidRPr="00567450">
        <w:rPr>
          <w:rFonts w:ascii="Georgia" w:hAnsi="Georgia"/>
          <w:i/>
        </w:rPr>
        <w:t xml:space="preserve">roszczeń odszkodowawczych i rewindykacyjnych (reprywatyzacyjnych) </w:t>
      </w:r>
      <w:r w:rsidRPr="00567450">
        <w:rPr>
          <w:rFonts w:ascii="Georgia" w:eastAsia="Times New Roman" w:hAnsi="Georgia"/>
          <w:i/>
          <w:lang w:eastAsia="pl-PL"/>
        </w:rPr>
        <w:t>dla Ministerstwa Kultury i Dziedzictwa Narodowego w 2019 r.</w:t>
      </w:r>
    </w:p>
    <w:p w:rsidR="00567450" w:rsidRPr="00567450" w:rsidRDefault="00567450" w:rsidP="00567450">
      <w:pPr>
        <w:pStyle w:val="Akapitzlist"/>
        <w:numPr>
          <w:ilvl w:val="0"/>
          <w:numId w:val="3"/>
        </w:numPr>
        <w:jc w:val="both"/>
        <w:rPr>
          <w:rFonts w:ascii="Georgia" w:hAnsi="Georgia" w:cs="Times New Roman"/>
          <w:b/>
        </w:rPr>
      </w:pPr>
      <w:r w:rsidRPr="00567450">
        <w:rPr>
          <w:rFonts w:ascii="Georgia" w:hAnsi="Georgia" w:cs="Times New Roman"/>
          <w:b/>
        </w:rPr>
        <w:t xml:space="preserve">Przedmiot umowy: </w:t>
      </w:r>
    </w:p>
    <w:p w:rsidR="00567450" w:rsidRPr="00567450" w:rsidRDefault="00567450" w:rsidP="00567450">
      <w:pPr>
        <w:pStyle w:val="Akapitzlist"/>
        <w:numPr>
          <w:ilvl w:val="1"/>
          <w:numId w:val="3"/>
        </w:numPr>
        <w:jc w:val="both"/>
        <w:rPr>
          <w:rFonts w:ascii="Georgia" w:hAnsi="Georgia" w:cs="Times New Roman"/>
          <w:b/>
        </w:rPr>
      </w:pPr>
      <w:r w:rsidRPr="00567450">
        <w:rPr>
          <w:rFonts w:ascii="Georgia" w:hAnsi="Georgia" w:cs="Times New Roman"/>
        </w:rPr>
        <w:t xml:space="preserve">Wykonywanie zastępstwa procesowego: </w:t>
      </w:r>
    </w:p>
    <w:p w:rsidR="00567450" w:rsidRPr="00567450" w:rsidRDefault="00567450" w:rsidP="00567450">
      <w:pPr>
        <w:pStyle w:val="Akapitzlist"/>
        <w:numPr>
          <w:ilvl w:val="2"/>
          <w:numId w:val="2"/>
        </w:numPr>
        <w:spacing w:after="0" w:line="240" w:lineRule="auto"/>
        <w:jc w:val="both"/>
        <w:rPr>
          <w:rFonts w:ascii="Georgia" w:hAnsi="Georgia" w:cs="Times New Roman"/>
        </w:rPr>
      </w:pPr>
      <w:r w:rsidRPr="00567450">
        <w:rPr>
          <w:rFonts w:ascii="Georgia" w:hAnsi="Georgia" w:cs="Times New Roman"/>
        </w:rPr>
        <w:t xml:space="preserve">w zakresie roszczeń odszkodowawczych i rewindykacyjnych (reprywatyzacyjnych), </w:t>
      </w:r>
    </w:p>
    <w:p w:rsidR="00567450" w:rsidRPr="00567450" w:rsidRDefault="00567450" w:rsidP="00567450">
      <w:pPr>
        <w:pStyle w:val="Akapitzlist"/>
        <w:numPr>
          <w:ilvl w:val="2"/>
          <w:numId w:val="2"/>
        </w:numPr>
        <w:spacing w:after="0" w:line="240" w:lineRule="auto"/>
        <w:jc w:val="both"/>
        <w:rPr>
          <w:rFonts w:ascii="Georgia" w:hAnsi="Georgia" w:cs="Times New Roman"/>
        </w:rPr>
      </w:pPr>
      <w:r w:rsidRPr="00567450">
        <w:rPr>
          <w:rFonts w:ascii="Georgia" w:hAnsi="Georgia" w:cs="Times New Roman"/>
        </w:rPr>
        <w:t>w sprawie z powództwa zlikwidowanej instytucji kultury, dla której Minister był organizatorem, przeciwko przedsiębiorcy,</w:t>
      </w:r>
    </w:p>
    <w:p w:rsidR="00567450" w:rsidRPr="00567450" w:rsidRDefault="00567450" w:rsidP="00567450">
      <w:pPr>
        <w:pStyle w:val="Akapitzlist"/>
        <w:numPr>
          <w:ilvl w:val="1"/>
          <w:numId w:val="2"/>
        </w:numPr>
        <w:spacing w:after="0" w:line="240" w:lineRule="auto"/>
        <w:jc w:val="both"/>
        <w:rPr>
          <w:rFonts w:ascii="Georgia" w:hAnsi="Georgia" w:cs="Times New Roman"/>
        </w:rPr>
      </w:pPr>
      <w:r w:rsidRPr="00567450">
        <w:rPr>
          <w:rFonts w:ascii="Georgia" w:hAnsi="Georgia" w:cs="Times New Roman"/>
        </w:rPr>
        <w:t xml:space="preserve">Reprezentowanie Ministra Kultury i Dziedzictwa Narodowego przed innymi organami orzekającymi w ww. sprawach, </w:t>
      </w:r>
    </w:p>
    <w:p w:rsidR="00567450" w:rsidRPr="00567450" w:rsidRDefault="00567450" w:rsidP="00567450">
      <w:pPr>
        <w:pStyle w:val="Akapitzlist"/>
        <w:numPr>
          <w:ilvl w:val="1"/>
          <w:numId w:val="2"/>
        </w:numPr>
        <w:spacing w:after="0" w:line="240" w:lineRule="auto"/>
        <w:jc w:val="both"/>
        <w:rPr>
          <w:rFonts w:ascii="Georgia" w:hAnsi="Georgia" w:cs="Times New Roman"/>
        </w:rPr>
      </w:pPr>
      <w:r w:rsidRPr="00567450">
        <w:rPr>
          <w:rFonts w:ascii="Georgia" w:hAnsi="Georgia" w:cs="Times New Roman"/>
        </w:rPr>
        <w:t xml:space="preserve">Doradztwo prawne w zakresie zastępstwa procesowego, w tym sporządzanie opinii prawnych w sprawach dotyczących roszczeń odszkodowawczych </w:t>
      </w:r>
      <w:r w:rsidRPr="00567450">
        <w:rPr>
          <w:rFonts w:ascii="Georgia" w:hAnsi="Georgia" w:cs="Times New Roman"/>
        </w:rPr>
        <w:br/>
        <w:t>i rewindykacyjnych (reprywatyzacyjnych).</w:t>
      </w:r>
    </w:p>
    <w:p w:rsidR="00567450" w:rsidRPr="00567450" w:rsidRDefault="00567450" w:rsidP="00567450">
      <w:pPr>
        <w:pStyle w:val="Akapitzlist"/>
        <w:numPr>
          <w:ilvl w:val="1"/>
          <w:numId w:val="2"/>
        </w:numPr>
        <w:spacing w:after="0" w:line="240" w:lineRule="auto"/>
        <w:jc w:val="both"/>
        <w:rPr>
          <w:rFonts w:ascii="Georgia" w:hAnsi="Georgia" w:cs="Times New Roman"/>
        </w:rPr>
      </w:pPr>
      <w:r w:rsidRPr="00567450">
        <w:rPr>
          <w:rFonts w:ascii="Georgia" w:hAnsi="Georgia" w:cs="Times New Roman"/>
        </w:rPr>
        <w:t>Łączny maksymalny wymiar świadczenia usług prawnych, o których mowa wyżej, wynosi do 420 godzin w okresie trwania umowy.</w:t>
      </w:r>
      <w:r w:rsidR="00A4310B">
        <w:rPr>
          <w:rFonts w:ascii="Georgia" w:hAnsi="Georgia" w:cs="Times New Roman"/>
        </w:rPr>
        <w:t xml:space="preserve"> </w:t>
      </w:r>
    </w:p>
    <w:p w:rsidR="00A4310B" w:rsidRPr="00A4310B" w:rsidRDefault="00567450" w:rsidP="00A4310B">
      <w:pPr>
        <w:pStyle w:val="Akapitzlist"/>
        <w:numPr>
          <w:ilvl w:val="1"/>
          <w:numId w:val="2"/>
        </w:numPr>
        <w:spacing w:after="0" w:line="240" w:lineRule="auto"/>
        <w:jc w:val="both"/>
        <w:rPr>
          <w:rFonts w:ascii="Georgia" w:hAnsi="Georgia" w:cs="Times New Roman"/>
        </w:rPr>
      </w:pPr>
      <w:r w:rsidRPr="00567450">
        <w:rPr>
          <w:rFonts w:ascii="Georgia" w:hAnsi="Georgia" w:cs="Times New Roman"/>
        </w:rPr>
        <w:t xml:space="preserve">Łączne maksymalne wynagrodzenie z tytułu realizacji niniejszej umowy stanowi iloczyn 420 godzin i określonej w ofercie stawki godzinowej adwokata lub radcy prawnego.   </w:t>
      </w:r>
    </w:p>
    <w:p w:rsidR="00567450" w:rsidRPr="00567450" w:rsidRDefault="00567450" w:rsidP="00567450">
      <w:pPr>
        <w:jc w:val="both"/>
        <w:rPr>
          <w:rFonts w:ascii="Georgia" w:hAnsi="Georgia"/>
        </w:rPr>
      </w:pPr>
    </w:p>
    <w:p w:rsidR="00567450" w:rsidRPr="00567450" w:rsidRDefault="00567450" w:rsidP="00567450">
      <w:pPr>
        <w:jc w:val="both"/>
        <w:rPr>
          <w:rFonts w:ascii="Georgia" w:hAnsi="Georgia" w:cs="Times New Roman"/>
          <w:b/>
        </w:rPr>
      </w:pPr>
      <w:r w:rsidRPr="00567450">
        <w:rPr>
          <w:rFonts w:ascii="Georgia" w:hAnsi="Georgia" w:cs="Times New Roman"/>
          <w:b/>
        </w:rPr>
        <w:t>II. Zakres umowy cywilno-prawnej:</w:t>
      </w:r>
    </w:p>
    <w:p w:rsidR="00567450" w:rsidRPr="00567450" w:rsidRDefault="00567450" w:rsidP="00567450">
      <w:pPr>
        <w:jc w:val="both"/>
        <w:rPr>
          <w:rFonts w:ascii="Georgia" w:hAnsi="Georgia" w:cs="Times New Roman"/>
        </w:rPr>
      </w:pPr>
      <w:r w:rsidRPr="00567450">
        <w:rPr>
          <w:rFonts w:ascii="Georgia" w:hAnsi="Georgia" w:cs="Times New Roman"/>
        </w:rPr>
        <w:t xml:space="preserve">Umowa obejmuje pełną obsługę prawną w ww. sprawach. </w:t>
      </w:r>
    </w:p>
    <w:p w:rsidR="00567450" w:rsidRPr="00567450" w:rsidRDefault="00567450" w:rsidP="00567450">
      <w:pPr>
        <w:jc w:val="both"/>
        <w:rPr>
          <w:rFonts w:ascii="Georgia" w:hAnsi="Georgia" w:cs="Times New Roman"/>
        </w:rPr>
      </w:pPr>
    </w:p>
    <w:p w:rsidR="00567450" w:rsidRPr="00567450" w:rsidRDefault="00567450" w:rsidP="00567450">
      <w:pPr>
        <w:jc w:val="both"/>
        <w:rPr>
          <w:rFonts w:ascii="Georgia" w:hAnsi="Georgia" w:cs="Times New Roman"/>
        </w:rPr>
      </w:pPr>
      <w:r w:rsidRPr="00567450">
        <w:rPr>
          <w:rFonts w:ascii="Georgia" w:hAnsi="Georgia" w:cs="Times New Roman"/>
          <w:b/>
        </w:rPr>
        <w:t>III. Termin realizacji umowy:</w:t>
      </w:r>
      <w:r w:rsidRPr="00567450">
        <w:rPr>
          <w:rFonts w:ascii="Georgia" w:hAnsi="Georgia" w:cs="Times New Roman"/>
        </w:rPr>
        <w:t xml:space="preserve"> </w:t>
      </w:r>
    </w:p>
    <w:p w:rsidR="00567450" w:rsidRPr="00567450" w:rsidRDefault="00567450" w:rsidP="00567450">
      <w:pPr>
        <w:jc w:val="both"/>
        <w:rPr>
          <w:rFonts w:ascii="Georgia" w:hAnsi="Georgia" w:cs="Times New Roman"/>
        </w:rPr>
      </w:pPr>
      <w:r w:rsidRPr="00567450">
        <w:rPr>
          <w:rFonts w:ascii="Georgia" w:hAnsi="Georgia" w:cs="Times New Roman"/>
        </w:rPr>
        <w:t>2 stycznia 2019 r. – 31 grudnia 2019 r.</w:t>
      </w:r>
    </w:p>
    <w:p w:rsidR="00567450" w:rsidRPr="00567450" w:rsidRDefault="00567450" w:rsidP="00567450">
      <w:pPr>
        <w:jc w:val="both"/>
        <w:rPr>
          <w:rFonts w:ascii="Georgia" w:hAnsi="Georgia" w:cs="Times New Roman"/>
        </w:rPr>
      </w:pPr>
    </w:p>
    <w:p w:rsidR="00567450" w:rsidRPr="00567450" w:rsidRDefault="00567450" w:rsidP="00567450">
      <w:pPr>
        <w:jc w:val="both"/>
        <w:rPr>
          <w:rFonts w:ascii="Georgia" w:hAnsi="Georgia" w:cs="Times New Roman"/>
          <w:b/>
        </w:rPr>
      </w:pPr>
      <w:r w:rsidRPr="00567450">
        <w:rPr>
          <w:rFonts w:ascii="Georgia" w:hAnsi="Georgia" w:cs="Times New Roman"/>
          <w:b/>
        </w:rPr>
        <w:t xml:space="preserve">IV. Wymagania związane z realizacją umowy zlecenia: </w:t>
      </w:r>
    </w:p>
    <w:p w:rsidR="00567450" w:rsidRPr="00567450" w:rsidRDefault="00567450" w:rsidP="00567450">
      <w:pPr>
        <w:jc w:val="both"/>
        <w:rPr>
          <w:rFonts w:ascii="Georgia" w:hAnsi="Georgia" w:cs="Times New Roman"/>
        </w:rPr>
      </w:pPr>
      <w:r w:rsidRPr="00567450">
        <w:rPr>
          <w:rFonts w:ascii="Georgia" w:hAnsi="Georgia" w:cs="Times New Roman"/>
        </w:rPr>
        <w:t>O udzielenie zamówienia mogą ubiegać się Wykonawcy, którzy spełniają wszystkie wymagania niezbędne i będą realizować przedmiot umowy lub posiadaj</w:t>
      </w:r>
      <w:r w:rsidR="00181952">
        <w:rPr>
          <w:rFonts w:ascii="Georgia" w:hAnsi="Georgia" w:cs="Times New Roman"/>
        </w:rPr>
        <w:t xml:space="preserve">ą pracowników lub współpracują </w:t>
      </w:r>
      <w:r w:rsidRPr="00567450">
        <w:rPr>
          <w:rFonts w:ascii="Georgia" w:hAnsi="Georgia" w:cs="Times New Roman"/>
        </w:rPr>
        <w:t xml:space="preserve">z osobami, które będą realizować przedmiot umowy, spełniających łącznie następujące wymogi: </w:t>
      </w:r>
    </w:p>
    <w:p w:rsidR="00567450" w:rsidRPr="00567450" w:rsidRDefault="00567450" w:rsidP="00567450">
      <w:pPr>
        <w:jc w:val="both"/>
        <w:rPr>
          <w:rFonts w:ascii="Georgia" w:hAnsi="Georgia" w:cs="Times New Roman"/>
          <w:u w:val="single"/>
        </w:rPr>
      </w:pPr>
      <w:r w:rsidRPr="00567450">
        <w:rPr>
          <w:rFonts w:ascii="Georgia" w:hAnsi="Georgia" w:cs="Times New Roman"/>
          <w:u w:val="single"/>
        </w:rPr>
        <w:t>Wymagania niezbędne:</w:t>
      </w:r>
    </w:p>
    <w:p w:rsidR="00567450" w:rsidRPr="00567450" w:rsidRDefault="00567450" w:rsidP="00567450">
      <w:pPr>
        <w:pStyle w:val="Akapitzlist"/>
        <w:numPr>
          <w:ilvl w:val="0"/>
          <w:numId w:val="4"/>
        </w:numPr>
        <w:spacing w:after="200" w:line="240" w:lineRule="auto"/>
        <w:jc w:val="both"/>
        <w:rPr>
          <w:rFonts w:ascii="Georgia" w:hAnsi="Georgia" w:cs="Times New Roman"/>
          <w:lang w:val="cs-CZ"/>
        </w:rPr>
      </w:pPr>
      <w:r w:rsidRPr="00567450">
        <w:rPr>
          <w:rFonts w:ascii="Georgia" w:hAnsi="Georgia" w:cs="Times New Roman"/>
          <w:lang w:val="cs-CZ"/>
        </w:rPr>
        <w:t>posiadają aktualny wpis na listę adwokatów lub radców prawnych;</w:t>
      </w:r>
    </w:p>
    <w:p w:rsidR="00567450" w:rsidRPr="00567450" w:rsidRDefault="00A4310B" w:rsidP="00567450">
      <w:pPr>
        <w:pStyle w:val="Akapitzlist"/>
        <w:numPr>
          <w:ilvl w:val="0"/>
          <w:numId w:val="4"/>
        </w:numPr>
        <w:spacing w:after="200" w:line="240" w:lineRule="auto"/>
        <w:jc w:val="both"/>
        <w:rPr>
          <w:rFonts w:ascii="Georgia" w:hAnsi="Georgia" w:cs="Times New Roman"/>
          <w:lang w:val="cs-CZ"/>
        </w:rPr>
      </w:pPr>
      <w:r>
        <w:rPr>
          <w:rFonts w:ascii="Georgia" w:hAnsi="Georgia" w:cs="Times New Roman"/>
          <w:lang w:val="cs-CZ"/>
        </w:rPr>
        <w:t xml:space="preserve">posiadają minimum 5 - </w:t>
      </w:r>
      <w:r w:rsidR="00567450" w:rsidRPr="00567450">
        <w:rPr>
          <w:rFonts w:ascii="Georgia" w:hAnsi="Georgia" w:cs="Times New Roman"/>
          <w:lang w:val="cs-CZ"/>
        </w:rPr>
        <w:t>letnie doświadczenie w zakresie wykonywania zawodu radcy prawnego lub adwokata;</w:t>
      </w:r>
    </w:p>
    <w:p w:rsidR="00567450" w:rsidRPr="00567450" w:rsidRDefault="00A4310B" w:rsidP="00567450">
      <w:pPr>
        <w:pStyle w:val="Akapitzlist"/>
        <w:numPr>
          <w:ilvl w:val="0"/>
          <w:numId w:val="4"/>
        </w:numPr>
        <w:spacing w:after="200" w:line="240" w:lineRule="auto"/>
        <w:jc w:val="both"/>
        <w:rPr>
          <w:rFonts w:ascii="Georgia" w:hAnsi="Georgia" w:cs="Times New Roman"/>
          <w:lang w:val="cs-CZ"/>
        </w:rPr>
      </w:pPr>
      <w:r>
        <w:rPr>
          <w:rFonts w:ascii="Georgia" w:hAnsi="Georgia" w:cs="Times New Roman"/>
          <w:lang w:val="cs-CZ"/>
        </w:rPr>
        <w:t xml:space="preserve">posiadają minimum 5 - </w:t>
      </w:r>
      <w:r w:rsidR="00567450" w:rsidRPr="00567450">
        <w:rPr>
          <w:rFonts w:ascii="Georgia" w:hAnsi="Georgia" w:cs="Times New Roman"/>
          <w:lang w:val="cs-CZ"/>
        </w:rPr>
        <w:t xml:space="preserve">letnie doświadczenie w udzielaniu porad prawnych </w:t>
      </w:r>
      <w:r w:rsidR="00567450" w:rsidRPr="00567450">
        <w:rPr>
          <w:rFonts w:ascii="Georgia" w:hAnsi="Georgia" w:cs="Times New Roman"/>
          <w:lang w:val="cs-CZ"/>
        </w:rPr>
        <w:br/>
        <w:t xml:space="preserve">i prowadzeniu obsługi prawnej z zakresu roszczeń odszkodowawczych  </w:t>
      </w:r>
      <w:r w:rsidR="00567450" w:rsidRPr="00567450">
        <w:rPr>
          <w:rFonts w:ascii="Georgia" w:hAnsi="Georgia" w:cs="Times New Roman"/>
          <w:lang w:val="cs-CZ"/>
        </w:rPr>
        <w:br/>
        <w:t>i rewindykacyjnych (reprywatyzacyjnych);</w:t>
      </w:r>
    </w:p>
    <w:p w:rsidR="00567450" w:rsidRPr="00567450" w:rsidRDefault="00A4310B" w:rsidP="00567450">
      <w:pPr>
        <w:pStyle w:val="Akapitzlist"/>
        <w:numPr>
          <w:ilvl w:val="0"/>
          <w:numId w:val="4"/>
        </w:numPr>
        <w:spacing w:after="200" w:line="240" w:lineRule="auto"/>
        <w:jc w:val="both"/>
        <w:rPr>
          <w:rFonts w:ascii="Georgia" w:hAnsi="Georgia" w:cs="Times New Roman"/>
          <w:lang w:val="cs-CZ"/>
        </w:rPr>
      </w:pPr>
      <w:r>
        <w:rPr>
          <w:rFonts w:ascii="Georgia" w:hAnsi="Georgia" w:cs="Times New Roman"/>
          <w:lang w:val="cs-CZ"/>
        </w:rPr>
        <w:t>w okresie ostatnich 2 lat przed datą złożenia</w:t>
      </w:r>
      <w:r w:rsidR="00567450" w:rsidRPr="00567450">
        <w:rPr>
          <w:rFonts w:ascii="Georgia" w:hAnsi="Georgia" w:cs="Times New Roman"/>
          <w:lang w:val="cs-CZ"/>
        </w:rPr>
        <w:t xml:space="preserve"> oferty, wykonali lub wykonują </w:t>
      </w:r>
      <w:r>
        <w:rPr>
          <w:rFonts w:ascii="Georgia" w:hAnsi="Georgia" w:cs="Times New Roman"/>
          <w:lang w:val="cs-CZ"/>
        </w:rPr>
        <w:br/>
        <w:t xml:space="preserve">co najmniej jedną usługę prawną z </w:t>
      </w:r>
      <w:r w:rsidR="00567450" w:rsidRPr="00567450">
        <w:rPr>
          <w:rFonts w:ascii="Georgia" w:hAnsi="Georgia" w:cs="Times New Roman"/>
          <w:lang w:val="cs-CZ"/>
        </w:rPr>
        <w:t xml:space="preserve">zakresu roszczeń odszkodowawczych </w:t>
      </w:r>
      <w:r>
        <w:rPr>
          <w:rFonts w:ascii="Georgia" w:hAnsi="Georgia" w:cs="Times New Roman"/>
          <w:lang w:val="cs-CZ"/>
        </w:rPr>
        <w:br/>
      </w:r>
      <w:r w:rsidR="00567450" w:rsidRPr="00567450">
        <w:rPr>
          <w:rFonts w:ascii="Georgia" w:hAnsi="Georgia" w:cs="Times New Roman"/>
          <w:lang w:val="cs-CZ"/>
        </w:rPr>
        <w:t xml:space="preserve">lub rewindykacyjnych (reprywatyzacyjnych), trwającą nieprzerwanie przez okres </w:t>
      </w:r>
      <w:r>
        <w:rPr>
          <w:rFonts w:ascii="Georgia" w:hAnsi="Georgia" w:cs="Times New Roman"/>
          <w:lang w:val="cs-CZ"/>
        </w:rPr>
        <w:br/>
      </w:r>
      <w:r w:rsidR="00567450" w:rsidRPr="00567450">
        <w:rPr>
          <w:rFonts w:ascii="Georgia" w:hAnsi="Georgia" w:cs="Times New Roman"/>
          <w:lang w:val="cs-CZ"/>
        </w:rPr>
        <w:t xml:space="preserve">co najmniej </w:t>
      </w:r>
      <w:r>
        <w:rPr>
          <w:rFonts w:ascii="Georgia" w:hAnsi="Georgia" w:cs="Times New Roman"/>
          <w:lang w:val="cs-CZ"/>
        </w:rPr>
        <w:t xml:space="preserve">12 miesięcy, której istotą był przedmiot sporu lub roszczenie </w:t>
      </w:r>
      <w:r w:rsidR="00567450" w:rsidRPr="00567450">
        <w:rPr>
          <w:rFonts w:ascii="Georgia" w:hAnsi="Georgia" w:cs="Times New Roman"/>
          <w:lang w:val="cs-CZ"/>
        </w:rPr>
        <w:t>o wartości minimum 1000000,00 zł brutto (jeden  milion złotych).</w:t>
      </w:r>
    </w:p>
    <w:p w:rsidR="00567450" w:rsidRPr="00567450" w:rsidRDefault="00567450" w:rsidP="00567450">
      <w:pPr>
        <w:jc w:val="both"/>
        <w:rPr>
          <w:rFonts w:ascii="Georgia" w:hAnsi="Georgia" w:cs="Times New Roman"/>
          <w:u w:val="single"/>
        </w:rPr>
      </w:pPr>
      <w:r w:rsidRPr="00567450">
        <w:rPr>
          <w:rFonts w:ascii="Georgia" w:hAnsi="Georgia" w:cs="Times New Roman"/>
          <w:u w:val="single"/>
        </w:rPr>
        <w:lastRenderedPageBreak/>
        <w:t xml:space="preserve">Wymagane dokumenty: </w:t>
      </w:r>
    </w:p>
    <w:p w:rsidR="00567450" w:rsidRPr="00567450" w:rsidRDefault="00567450" w:rsidP="00567450">
      <w:pPr>
        <w:pStyle w:val="Akapitzlist"/>
        <w:numPr>
          <w:ilvl w:val="0"/>
          <w:numId w:val="1"/>
        </w:numPr>
        <w:jc w:val="both"/>
        <w:rPr>
          <w:rFonts w:ascii="Georgia" w:hAnsi="Georgia" w:cs="Times New Roman"/>
          <w:u w:val="single"/>
        </w:rPr>
      </w:pPr>
      <w:r w:rsidRPr="00567450">
        <w:rPr>
          <w:rFonts w:ascii="Georgia" w:hAnsi="Georgia" w:cs="Times New Roman"/>
        </w:rPr>
        <w:t xml:space="preserve">Formularz ofertowy; </w:t>
      </w:r>
    </w:p>
    <w:p w:rsidR="00567450" w:rsidRPr="00567450" w:rsidRDefault="00567450" w:rsidP="00567450">
      <w:pPr>
        <w:pStyle w:val="Akapitzlist"/>
        <w:numPr>
          <w:ilvl w:val="0"/>
          <w:numId w:val="1"/>
        </w:numPr>
        <w:jc w:val="both"/>
        <w:rPr>
          <w:rFonts w:ascii="Georgia" w:hAnsi="Georgia" w:cs="Times New Roman"/>
          <w:u w:val="single"/>
        </w:rPr>
      </w:pPr>
      <w:r w:rsidRPr="00567450">
        <w:rPr>
          <w:rFonts w:ascii="Georgia" w:hAnsi="Georgia" w:cs="Times New Roman"/>
        </w:rPr>
        <w:t xml:space="preserve">Oświadczenie o wpisie na listę adwokatów lub radców prawnych oraz o posiadaniu </w:t>
      </w:r>
      <w:r w:rsidRPr="00567450">
        <w:rPr>
          <w:rFonts w:ascii="Georgia" w:hAnsi="Georgia" w:cs="Times New Roman"/>
        </w:rPr>
        <w:br/>
        <w:t xml:space="preserve">5 – letniego doświadczenia w zakresie wykonywania zawodu radcy prawnego </w:t>
      </w:r>
      <w:r w:rsidRPr="00567450">
        <w:rPr>
          <w:rFonts w:ascii="Georgia" w:hAnsi="Georgia" w:cs="Times New Roman"/>
        </w:rPr>
        <w:br/>
        <w:t>lub adwokata / o współpracowaniu z osobą, która spełnia ww. warunki,</w:t>
      </w:r>
    </w:p>
    <w:p w:rsidR="00567450" w:rsidRPr="00567450" w:rsidRDefault="00567450" w:rsidP="00567450">
      <w:pPr>
        <w:pStyle w:val="Akapitzlist"/>
        <w:numPr>
          <w:ilvl w:val="0"/>
          <w:numId w:val="1"/>
        </w:numPr>
        <w:jc w:val="both"/>
        <w:rPr>
          <w:rFonts w:ascii="Georgia" w:hAnsi="Georgia" w:cs="Times New Roman"/>
          <w:u w:val="single"/>
        </w:rPr>
      </w:pPr>
      <w:r w:rsidRPr="00567450">
        <w:rPr>
          <w:rFonts w:ascii="Georgia" w:hAnsi="Georgia" w:cs="Times New Roman"/>
        </w:rPr>
        <w:t>Oświadczenie o posiadaniu 5 – letniego doświadczenia w udzielaniu porad prawnych</w:t>
      </w:r>
      <w:r w:rsidRPr="00567450">
        <w:rPr>
          <w:rFonts w:ascii="Georgia" w:hAnsi="Georgia" w:cs="Times New Roman"/>
        </w:rPr>
        <w:br/>
        <w:t>i</w:t>
      </w:r>
      <w:r w:rsidRPr="00567450">
        <w:rPr>
          <w:rFonts w:ascii="Georgia" w:hAnsi="Georgia" w:cs="Times New Roman"/>
          <w:lang w:val="cs-CZ"/>
        </w:rPr>
        <w:t xml:space="preserve"> prowadzeniu obsługi prawnej z zakresu roszczeń odszkodowawczych</w:t>
      </w:r>
      <w:r w:rsidRPr="00567450">
        <w:rPr>
          <w:rFonts w:ascii="Georgia" w:hAnsi="Georgia" w:cs="Times New Roman"/>
          <w:lang w:val="cs-CZ"/>
        </w:rPr>
        <w:br/>
        <w:t xml:space="preserve">i rewindykacyjnych (reprywatyzacyjnych) </w:t>
      </w:r>
      <w:r w:rsidRPr="00567450">
        <w:rPr>
          <w:rFonts w:ascii="Georgia" w:hAnsi="Georgia" w:cs="Times New Roman"/>
        </w:rPr>
        <w:t xml:space="preserve">/ o współpracowaniu z osobą, która spełnia </w:t>
      </w:r>
      <w:r w:rsidRPr="00567450">
        <w:rPr>
          <w:rFonts w:ascii="Georgia" w:hAnsi="Georgia" w:cs="Times New Roman"/>
        </w:rPr>
        <w:br/>
        <w:t>ww. warunki,</w:t>
      </w:r>
    </w:p>
    <w:p w:rsidR="00567450" w:rsidRPr="00A4310B" w:rsidRDefault="00567450" w:rsidP="00A4310B">
      <w:pPr>
        <w:pStyle w:val="Akapitzlist"/>
        <w:numPr>
          <w:ilvl w:val="0"/>
          <w:numId w:val="4"/>
        </w:numPr>
        <w:spacing w:after="200" w:line="240" w:lineRule="auto"/>
        <w:jc w:val="both"/>
        <w:rPr>
          <w:rFonts w:ascii="Georgia" w:hAnsi="Georgia" w:cs="Times New Roman"/>
          <w:lang w:val="cs-CZ"/>
        </w:rPr>
      </w:pPr>
      <w:r w:rsidRPr="00567450">
        <w:rPr>
          <w:rFonts w:ascii="Georgia" w:hAnsi="Georgia" w:cs="Times New Roman"/>
          <w:lang w:val="cs-CZ"/>
        </w:rPr>
        <w:t>Oświadczenie, że w okresie ostatnich 2 lat od daty składania oferty, Wykonawca wykonał</w:t>
      </w:r>
      <w:r w:rsidR="00A4310B">
        <w:rPr>
          <w:rFonts w:ascii="Georgia" w:hAnsi="Georgia" w:cs="Times New Roman"/>
          <w:lang w:val="cs-CZ"/>
        </w:rPr>
        <w:t xml:space="preserve"> lub wykonuje co najmniej jedną usługę prawną z </w:t>
      </w:r>
      <w:r w:rsidR="00A4310B" w:rsidRPr="00567450">
        <w:rPr>
          <w:rFonts w:ascii="Georgia" w:hAnsi="Georgia" w:cs="Times New Roman"/>
          <w:lang w:val="cs-CZ"/>
        </w:rPr>
        <w:t>za</w:t>
      </w:r>
      <w:r w:rsidR="00A4310B">
        <w:rPr>
          <w:rFonts w:ascii="Georgia" w:hAnsi="Georgia" w:cs="Times New Roman"/>
          <w:lang w:val="cs-CZ"/>
        </w:rPr>
        <w:t xml:space="preserve">kresu roszczeń odszkodowawczych </w:t>
      </w:r>
      <w:r w:rsidR="00A4310B" w:rsidRPr="00567450">
        <w:rPr>
          <w:rFonts w:ascii="Georgia" w:hAnsi="Georgia" w:cs="Times New Roman"/>
          <w:lang w:val="cs-CZ"/>
        </w:rPr>
        <w:t>lub rewindykacyjnych (reprywatyzacyjnych), trw</w:t>
      </w:r>
      <w:r w:rsidR="00A4310B">
        <w:rPr>
          <w:rFonts w:ascii="Georgia" w:hAnsi="Georgia" w:cs="Times New Roman"/>
          <w:lang w:val="cs-CZ"/>
        </w:rPr>
        <w:t xml:space="preserve">ającą nieprzerwanie przez okres </w:t>
      </w:r>
      <w:r w:rsidR="00A4310B" w:rsidRPr="00567450">
        <w:rPr>
          <w:rFonts w:ascii="Georgia" w:hAnsi="Georgia" w:cs="Times New Roman"/>
          <w:lang w:val="cs-CZ"/>
        </w:rPr>
        <w:t xml:space="preserve">co najmniej </w:t>
      </w:r>
      <w:r w:rsidR="00A4310B">
        <w:rPr>
          <w:rFonts w:ascii="Georgia" w:hAnsi="Georgia" w:cs="Times New Roman"/>
          <w:lang w:val="cs-CZ"/>
        </w:rPr>
        <w:t xml:space="preserve">12 miesięcy, której istotą był przedmiot sporu lub roszczenie </w:t>
      </w:r>
      <w:r w:rsidR="00A4310B" w:rsidRPr="00567450">
        <w:rPr>
          <w:rFonts w:ascii="Georgia" w:hAnsi="Georgia" w:cs="Times New Roman"/>
          <w:lang w:val="cs-CZ"/>
        </w:rPr>
        <w:t>o wartości minimum 1000000,00 zł</w:t>
      </w:r>
      <w:r w:rsidR="00A4310B">
        <w:rPr>
          <w:rFonts w:ascii="Georgia" w:hAnsi="Georgia" w:cs="Times New Roman"/>
          <w:lang w:val="cs-CZ"/>
        </w:rPr>
        <w:t xml:space="preserve"> brutto (jeden  milion złotych) </w:t>
      </w:r>
      <w:r w:rsidR="00A4310B">
        <w:rPr>
          <w:rFonts w:ascii="Georgia" w:hAnsi="Georgia" w:cs="Times New Roman"/>
          <w:lang w:val="cs-CZ"/>
        </w:rPr>
        <w:br/>
        <w:t xml:space="preserve">/ </w:t>
      </w:r>
      <w:r w:rsidRPr="00A4310B">
        <w:rPr>
          <w:rFonts w:ascii="Georgia" w:hAnsi="Georgia" w:cs="Times New Roman"/>
        </w:rPr>
        <w:t>o współpra</w:t>
      </w:r>
      <w:r w:rsidR="00A4310B">
        <w:rPr>
          <w:rFonts w:ascii="Georgia" w:hAnsi="Georgia" w:cs="Times New Roman"/>
        </w:rPr>
        <w:t xml:space="preserve">cowaniu z osobą, która spełnia </w:t>
      </w:r>
      <w:r w:rsidRPr="00A4310B">
        <w:rPr>
          <w:rFonts w:ascii="Georgia" w:hAnsi="Georgia" w:cs="Times New Roman"/>
        </w:rPr>
        <w:t>ww. warunki.</w:t>
      </w:r>
    </w:p>
    <w:p w:rsidR="00567450" w:rsidRPr="00567450" w:rsidRDefault="00567450" w:rsidP="00567450">
      <w:pPr>
        <w:pStyle w:val="Akapitzlist"/>
        <w:jc w:val="both"/>
        <w:rPr>
          <w:rFonts w:ascii="Georgia" w:hAnsi="Georgia" w:cs="Times New Roman"/>
          <w:u w:val="single"/>
        </w:rPr>
      </w:pPr>
    </w:p>
    <w:p w:rsidR="00567450" w:rsidRPr="00567450" w:rsidRDefault="00567450" w:rsidP="00567450">
      <w:pPr>
        <w:jc w:val="both"/>
        <w:rPr>
          <w:rFonts w:ascii="Georgia" w:hAnsi="Georgia" w:cs="Times New Roman"/>
          <w:b/>
        </w:rPr>
      </w:pPr>
      <w:r w:rsidRPr="00567450">
        <w:rPr>
          <w:rFonts w:ascii="Georgia" w:hAnsi="Georgia" w:cs="Times New Roman"/>
          <w:b/>
        </w:rPr>
        <w:t xml:space="preserve">V. Termin składania dokumentów: </w:t>
      </w:r>
    </w:p>
    <w:p w:rsidR="00567450" w:rsidRPr="00567450" w:rsidRDefault="00567450" w:rsidP="00567450">
      <w:pPr>
        <w:jc w:val="both"/>
        <w:rPr>
          <w:rFonts w:ascii="Georgia" w:hAnsi="Georgia" w:cs="Times New Roman"/>
        </w:rPr>
      </w:pPr>
      <w:r w:rsidRPr="00567450">
        <w:rPr>
          <w:rFonts w:ascii="Georgia" w:hAnsi="Georgia" w:cs="Times New Roman"/>
        </w:rPr>
        <w:t xml:space="preserve">Do 14 grudnia 2018 r. do </w:t>
      </w:r>
      <w:r w:rsidR="0021631E">
        <w:rPr>
          <w:rFonts w:ascii="Georgia" w:hAnsi="Georgia" w:cs="Times New Roman"/>
        </w:rPr>
        <w:t>godziny 13.00 (liczy się data i godzina wpływu dokumentów do Ministerstwa).</w:t>
      </w:r>
    </w:p>
    <w:p w:rsidR="00567450" w:rsidRPr="00567450" w:rsidRDefault="00567450" w:rsidP="00567450">
      <w:pPr>
        <w:jc w:val="both"/>
        <w:rPr>
          <w:rFonts w:ascii="Georgia" w:hAnsi="Georgia" w:cs="Times New Roman"/>
          <w:b/>
        </w:rPr>
      </w:pPr>
    </w:p>
    <w:p w:rsidR="00567450" w:rsidRPr="00567450" w:rsidRDefault="00567450" w:rsidP="00567450">
      <w:pPr>
        <w:jc w:val="both"/>
        <w:rPr>
          <w:rFonts w:ascii="Georgia" w:hAnsi="Georgia" w:cs="Times New Roman"/>
          <w:b/>
        </w:rPr>
      </w:pPr>
      <w:r w:rsidRPr="00567450">
        <w:rPr>
          <w:rFonts w:ascii="Georgia" w:hAnsi="Georgia" w:cs="Times New Roman"/>
          <w:b/>
        </w:rPr>
        <w:t xml:space="preserve">VI. Miejsce składania dokumentów: </w:t>
      </w:r>
    </w:p>
    <w:p w:rsidR="00567450" w:rsidRPr="00567450" w:rsidRDefault="00567450" w:rsidP="00567450">
      <w:pPr>
        <w:jc w:val="both"/>
        <w:rPr>
          <w:rFonts w:ascii="Georgia" w:hAnsi="Georgia" w:cs="Times New Roman"/>
          <w:b/>
        </w:rPr>
      </w:pPr>
      <w:r w:rsidRPr="00567450">
        <w:rPr>
          <w:rFonts w:ascii="Georgia" w:hAnsi="Georgia" w:cs="Times New Roman"/>
        </w:rPr>
        <w:t>Osoby zainteresowane proszone są o przesłanie wyżej wskazanych dokumentów w jednej wybranej przez siebie formie:</w:t>
      </w:r>
      <w:r w:rsidRPr="00567450">
        <w:rPr>
          <w:rFonts w:ascii="Georgia" w:hAnsi="Georgia" w:cs="Times New Roman"/>
          <w:b/>
        </w:rPr>
        <w:t xml:space="preserve"> </w:t>
      </w:r>
    </w:p>
    <w:p w:rsidR="00567450" w:rsidRPr="00567450" w:rsidRDefault="00AC0305" w:rsidP="00567450">
      <w:pPr>
        <w:pStyle w:val="Akapitzlist"/>
        <w:numPr>
          <w:ilvl w:val="0"/>
          <w:numId w:val="5"/>
        </w:numPr>
        <w:jc w:val="both"/>
        <w:rPr>
          <w:rStyle w:val="Hipercze"/>
          <w:rFonts w:ascii="Georgia" w:hAnsi="Georgia" w:cs="Times New Roman"/>
          <w:b/>
          <w:color w:val="auto"/>
          <w:u w:val="none"/>
        </w:rPr>
      </w:pPr>
      <w:r>
        <w:rPr>
          <w:rFonts w:ascii="Georgia" w:hAnsi="Georgia" w:cs="Times New Roman"/>
        </w:rPr>
        <w:t xml:space="preserve">opatrzonych </w:t>
      </w:r>
      <w:r w:rsidR="00567450" w:rsidRPr="00567450">
        <w:rPr>
          <w:rFonts w:ascii="Georgia" w:hAnsi="Georgia" w:cs="Times New Roman"/>
        </w:rPr>
        <w:t xml:space="preserve"> kwalifikowanym </w:t>
      </w:r>
      <w:r>
        <w:rPr>
          <w:rFonts w:ascii="Georgia" w:hAnsi="Georgia" w:cs="Times New Roman"/>
        </w:rPr>
        <w:t>podpisem elektronicznym w postaci</w:t>
      </w:r>
      <w:r w:rsidR="00567450" w:rsidRPr="00567450">
        <w:rPr>
          <w:rFonts w:ascii="Georgia" w:hAnsi="Georgia" w:cs="Times New Roman"/>
        </w:rPr>
        <w:t xml:space="preserve"> elektronicznej </w:t>
      </w:r>
      <w:r w:rsidR="00567450" w:rsidRPr="00567450">
        <w:rPr>
          <w:rFonts w:ascii="Georgia" w:hAnsi="Georgia" w:cs="Times New Roman"/>
        </w:rPr>
        <w:br/>
        <w:t xml:space="preserve">na adres poczty elektronicznej: </w:t>
      </w:r>
      <w:hyperlink r:id="rId7" w:history="1">
        <w:r w:rsidR="00567450" w:rsidRPr="00567450">
          <w:rPr>
            <w:rStyle w:val="Hipercze"/>
            <w:rFonts w:ascii="Georgia" w:hAnsi="Georgia" w:cs="Times New Roman"/>
            <w:color w:val="auto"/>
            <w:u w:val="none"/>
          </w:rPr>
          <w:t>bdg@mkidn.gov.pl</w:t>
        </w:r>
      </w:hyperlink>
      <w:r w:rsidR="00567450" w:rsidRPr="00567450">
        <w:rPr>
          <w:rStyle w:val="Hipercze"/>
          <w:rFonts w:ascii="Georgia" w:hAnsi="Georgia" w:cs="Times New Roman"/>
          <w:color w:val="auto"/>
          <w:u w:val="none"/>
        </w:rPr>
        <w:t>. W</w:t>
      </w:r>
      <w:r w:rsidR="00567450" w:rsidRPr="00567450">
        <w:rPr>
          <w:rFonts w:ascii="Georgia" w:hAnsi="Georgia" w:cs="Times New Roman"/>
        </w:rPr>
        <w:t xml:space="preserve"> tytule e-maila prosimy o zapis: „Oferta – obsługa prawna BDG”.</w:t>
      </w:r>
    </w:p>
    <w:p w:rsidR="00567450" w:rsidRPr="00567450" w:rsidRDefault="00567450" w:rsidP="00567450">
      <w:pPr>
        <w:pStyle w:val="Akapitzlist"/>
        <w:numPr>
          <w:ilvl w:val="0"/>
          <w:numId w:val="5"/>
        </w:numPr>
        <w:jc w:val="both"/>
        <w:rPr>
          <w:rFonts w:ascii="Georgia" w:hAnsi="Georgia" w:cs="Times New Roman"/>
          <w:b/>
        </w:rPr>
      </w:pPr>
      <w:r w:rsidRPr="00567450">
        <w:rPr>
          <w:rStyle w:val="Hipercze"/>
          <w:rFonts w:ascii="Georgia" w:hAnsi="Georgia" w:cs="Times New Roman"/>
          <w:color w:val="auto"/>
          <w:u w:val="none"/>
        </w:rPr>
        <w:t xml:space="preserve">podpisanych w wersji papierowej na adres: Biuro Dyrektora Generalnego, Ministerstwo Kultury i Dziedzictwa Narodowego, ul. Krakowskie Przedmieście 15/17, 00-071 Warszawa. Na kopercie prosimy o zapis: </w:t>
      </w:r>
      <w:r w:rsidRPr="00567450">
        <w:rPr>
          <w:rFonts w:ascii="Georgia" w:hAnsi="Georgia" w:cs="Times New Roman"/>
        </w:rPr>
        <w:t>„Oferta – obsługa prawna BDG”.</w:t>
      </w:r>
    </w:p>
    <w:p w:rsidR="00567450" w:rsidRPr="00567450" w:rsidRDefault="00567450" w:rsidP="00567450">
      <w:pPr>
        <w:pStyle w:val="Akapitzlist"/>
        <w:jc w:val="both"/>
        <w:rPr>
          <w:rFonts w:ascii="Georgia" w:hAnsi="Georgia" w:cs="Times New Roman"/>
          <w:b/>
        </w:rPr>
      </w:pPr>
    </w:p>
    <w:p w:rsidR="00567450" w:rsidRPr="00567450" w:rsidRDefault="00567450" w:rsidP="00567450">
      <w:pPr>
        <w:jc w:val="both"/>
        <w:rPr>
          <w:rFonts w:ascii="Georgia" w:hAnsi="Georgia" w:cs="Times New Roman"/>
          <w:b/>
        </w:rPr>
      </w:pPr>
      <w:r w:rsidRPr="00567450">
        <w:rPr>
          <w:rFonts w:ascii="Georgia" w:hAnsi="Georgia" w:cs="Times New Roman"/>
          <w:b/>
        </w:rPr>
        <w:t>VII. Kryteria wyboru:</w:t>
      </w:r>
    </w:p>
    <w:p w:rsidR="00567450" w:rsidRPr="00567450" w:rsidRDefault="00567450" w:rsidP="00567450">
      <w:pPr>
        <w:jc w:val="both"/>
        <w:rPr>
          <w:rFonts w:ascii="Georgia" w:hAnsi="Georgia" w:cs="Times New Roman"/>
        </w:rPr>
      </w:pPr>
      <w:r w:rsidRPr="00567450">
        <w:rPr>
          <w:rFonts w:ascii="Georgia" w:hAnsi="Georgia" w:cs="Times New Roman"/>
        </w:rPr>
        <w:t>Zamawiający przewiduje dwa etapy zmierzające do wyboru Wykonawcy</w:t>
      </w:r>
      <w:r w:rsidR="0015044B">
        <w:rPr>
          <w:rFonts w:ascii="Georgia" w:hAnsi="Georgia" w:cs="Times New Roman"/>
        </w:rPr>
        <w:t>, w przypadku złożenia co najmniej dwóch ofert spełniających ww. warunki</w:t>
      </w:r>
      <w:r w:rsidRPr="00567450">
        <w:rPr>
          <w:rFonts w:ascii="Georgia" w:hAnsi="Georgia" w:cs="Times New Roman"/>
        </w:rPr>
        <w:t xml:space="preserve">. W pierwszym etapie Wykonawca może uzyskać maksymalnie 100 punktów, a w drugim etapie Wykonawca może uzyskać maksymalnie </w:t>
      </w:r>
      <w:r w:rsidRPr="0001279B">
        <w:rPr>
          <w:rFonts w:ascii="Georgia" w:hAnsi="Georgia" w:cs="Times New Roman"/>
        </w:rPr>
        <w:t>50</w:t>
      </w:r>
      <w:r w:rsidRPr="00567450">
        <w:rPr>
          <w:rFonts w:ascii="Georgia" w:hAnsi="Georgia" w:cs="Times New Roman"/>
        </w:rPr>
        <w:t xml:space="preserve"> punktów. Do drugiego etapu przejdzie trzech Wykonawców, którzy uzyskali największą liczbę punktów w pierwszym etapie. </w:t>
      </w:r>
    </w:p>
    <w:p w:rsidR="00567450" w:rsidRPr="00567450" w:rsidRDefault="00567450" w:rsidP="00567450">
      <w:pPr>
        <w:jc w:val="both"/>
        <w:rPr>
          <w:rFonts w:ascii="Georgia" w:hAnsi="Georgia" w:cs="Times New Roman"/>
          <w:b/>
        </w:rPr>
      </w:pPr>
    </w:p>
    <w:p w:rsidR="00567450" w:rsidRPr="00567450" w:rsidRDefault="00567450" w:rsidP="00567450">
      <w:pPr>
        <w:jc w:val="both"/>
        <w:rPr>
          <w:rFonts w:ascii="Georgia" w:hAnsi="Georgia" w:cs="Times New Roman"/>
        </w:rPr>
      </w:pPr>
      <w:r w:rsidRPr="00567450">
        <w:rPr>
          <w:rFonts w:ascii="Georgia" w:hAnsi="Georgia" w:cs="Times New Roman"/>
        </w:rPr>
        <w:t xml:space="preserve">I. Wybór oferty trzech Wykonawców w pierwszym etapie nastąpi w oparciu </w:t>
      </w:r>
      <w:r w:rsidRPr="00567450">
        <w:rPr>
          <w:rFonts w:ascii="Georgia" w:hAnsi="Georgia" w:cs="Times New Roman"/>
        </w:rPr>
        <w:br/>
        <w:t xml:space="preserve">      o następujące  kryteria:</w:t>
      </w:r>
    </w:p>
    <w:p w:rsidR="00567450" w:rsidRPr="00567450" w:rsidRDefault="00567450" w:rsidP="00567450">
      <w:pPr>
        <w:pStyle w:val="Akapitzlist"/>
        <w:numPr>
          <w:ilvl w:val="0"/>
          <w:numId w:val="6"/>
        </w:numPr>
        <w:jc w:val="both"/>
        <w:rPr>
          <w:rFonts w:ascii="Georgia" w:hAnsi="Georgia" w:cs="Times New Roman"/>
          <w:b/>
        </w:rPr>
      </w:pPr>
      <w:r w:rsidRPr="00567450">
        <w:rPr>
          <w:rFonts w:ascii="Georgia" w:hAnsi="Georgia" w:cs="Times New Roman"/>
          <w:b/>
        </w:rPr>
        <w:t xml:space="preserve">Cena oferty </w:t>
      </w:r>
      <w:r w:rsidR="00FF2022">
        <w:rPr>
          <w:rFonts w:ascii="Georgia" w:hAnsi="Georgia" w:cs="Times New Roman"/>
          <w:b/>
        </w:rPr>
        <w:t>brutto</w:t>
      </w:r>
      <w:r w:rsidRPr="00567450">
        <w:rPr>
          <w:rFonts w:ascii="Georgia" w:hAnsi="Georgia" w:cs="Times New Roman"/>
          <w:b/>
        </w:rPr>
        <w:t xml:space="preserve"> (PLN) – 60 %,</w:t>
      </w:r>
    </w:p>
    <w:p w:rsidR="00567450" w:rsidRPr="00567450" w:rsidRDefault="00567450" w:rsidP="00567450">
      <w:pPr>
        <w:pStyle w:val="Akapitzlist"/>
        <w:numPr>
          <w:ilvl w:val="0"/>
          <w:numId w:val="6"/>
        </w:numPr>
        <w:jc w:val="both"/>
        <w:rPr>
          <w:rFonts w:ascii="Georgia" w:hAnsi="Georgia" w:cs="Times New Roman"/>
          <w:b/>
        </w:rPr>
      </w:pPr>
      <w:r w:rsidRPr="00567450">
        <w:rPr>
          <w:rFonts w:ascii="Georgia" w:hAnsi="Georgia" w:cs="Times New Roman"/>
          <w:b/>
        </w:rPr>
        <w:t>Doświadczenie w prowadzeniu spraw* - 40 %,</w:t>
      </w:r>
    </w:p>
    <w:p w:rsidR="00567450" w:rsidRPr="00FF2022" w:rsidRDefault="00567450" w:rsidP="00FF2022">
      <w:pPr>
        <w:ind w:left="708"/>
        <w:jc w:val="both"/>
        <w:rPr>
          <w:rFonts w:ascii="Georgia" w:hAnsi="Georgia" w:cs="Times New Roman"/>
          <w:i/>
        </w:rPr>
      </w:pPr>
      <w:r w:rsidRPr="00567450">
        <w:rPr>
          <w:rFonts w:ascii="Georgia" w:hAnsi="Georgia" w:cs="Times New Roman"/>
        </w:rPr>
        <w:t xml:space="preserve">* </w:t>
      </w:r>
      <w:r w:rsidR="00C43271">
        <w:rPr>
          <w:rFonts w:ascii="Georgia" w:hAnsi="Georgia" w:cs="Times New Roman"/>
          <w:i/>
        </w:rPr>
        <w:t xml:space="preserve">Wykonawca prowadził </w:t>
      </w:r>
      <w:r w:rsidRPr="00567450">
        <w:rPr>
          <w:rFonts w:ascii="Georgia" w:hAnsi="Georgia" w:cs="Times New Roman"/>
          <w:i/>
        </w:rPr>
        <w:t>sprawy takiego rodzaju jak te, o których mowa w punkcie I ogłoszenia, przy czym każda sprawa</w:t>
      </w:r>
      <w:r w:rsidR="00FF2022">
        <w:rPr>
          <w:rFonts w:ascii="Georgia" w:hAnsi="Georgia" w:cs="Times New Roman"/>
          <w:i/>
        </w:rPr>
        <w:t xml:space="preserve"> musi dotyczyć takiej</w:t>
      </w:r>
      <w:r w:rsidR="00C43271">
        <w:rPr>
          <w:rFonts w:ascii="Georgia" w:hAnsi="Georgia" w:cs="Times New Roman"/>
          <w:i/>
        </w:rPr>
        <w:t xml:space="preserve"> sprawy</w:t>
      </w:r>
      <w:r w:rsidR="00FF2022">
        <w:rPr>
          <w:rFonts w:ascii="Georgia" w:hAnsi="Georgia" w:cs="Times New Roman"/>
          <w:i/>
        </w:rPr>
        <w:t xml:space="preserve">, której istotą był </w:t>
      </w:r>
      <w:r w:rsidR="00FF2022">
        <w:rPr>
          <w:rFonts w:ascii="Georgia" w:hAnsi="Georgia" w:cs="Times New Roman"/>
          <w:i/>
        </w:rPr>
        <w:lastRenderedPageBreak/>
        <w:t>przedmiot sporu lub roszczenie</w:t>
      </w:r>
      <w:r w:rsidR="00C43271">
        <w:rPr>
          <w:rFonts w:ascii="Georgia" w:hAnsi="Georgia" w:cs="Times New Roman"/>
          <w:i/>
        </w:rPr>
        <w:t xml:space="preserve"> </w:t>
      </w:r>
      <w:r w:rsidRPr="00567450">
        <w:rPr>
          <w:rFonts w:ascii="Georgia" w:hAnsi="Georgia" w:cs="Times New Roman"/>
          <w:i/>
        </w:rPr>
        <w:t xml:space="preserve">o wartości powyżej 1000000,00 zł (słownie: jeden milion </w:t>
      </w:r>
      <w:r w:rsidR="00C43271">
        <w:rPr>
          <w:rFonts w:ascii="Georgia" w:hAnsi="Georgia" w:cs="Times New Roman"/>
          <w:i/>
        </w:rPr>
        <w:t>złotych). Sprawy nie muszą być prowadzone</w:t>
      </w:r>
      <w:r w:rsidRPr="00567450">
        <w:rPr>
          <w:rFonts w:ascii="Georgia" w:hAnsi="Georgia" w:cs="Times New Roman"/>
          <w:i/>
        </w:rPr>
        <w:t xml:space="preserve"> na rzecz Zamawiającego. </w:t>
      </w:r>
    </w:p>
    <w:p w:rsidR="00567450" w:rsidRPr="00567450" w:rsidRDefault="00567450" w:rsidP="00567450">
      <w:pPr>
        <w:jc w:val="both"/>
        <w:rPr>
          <w:rFonts w:ascii="Georgia" w:hAnsi="Georgia" w:cs="Times New Roman"/>
          <w:b/>
        </w:rPr>
      </w:pPr>
      <w:r w:rsidRPr="00567450">
        <w:rPr>
          <w:rFonts w:ascii="Georgia" w:hAnsi="Georgia" w:cs="Times New Roman"/>
          <w:b/>
        </w:rPr>
        <w:t xml:space="preserve">A. Punkty za kryterium „Cena oferty </w:t>
      </w:r>
      <w:r w:rsidR="00C43271">
        <w:rPr>
          <w:rFonts w:ascii="Georgia" w:hAnsi="Georgia" w:cs="Times New Roman"/>
          <w:b/>
        </w:rPr>
        <w:t>b</w:t>
      </w:r>
      <w:r w:rsidR="00F34652">
        <w:rPr>
          <w:rFonts w:ascii="Georgia" w:hAnsi="Georgia" w:cs="Times New Roman"/>
          <w:b/>
        </w:rPr>
        <w:t>r</w:t>
      </w:r>
      <w:r w:rsidR="00C43271">
        <w:rPr>
          <w:rFonts w:ascii="Georgia" w:hAnsi="Georgia" w:cs="Times New Roman"/>
          <w:b/>
        </w:rPr>
        <w:t>utto</w:t>
      </w:r>
      <w:r w:rsidRPr="00567450">
        <w:rPr>
          <w:rFonts w:ascii="Georgia" w:hAnsi="Georgia" w:cs="Times New Roman"/>
          <w:b/>
        </w:rPr>
        <w:t xml:space="preserve"> (PLN)”, zostaną obliczone według </w:t>
      </w:r>
      <w:r w:rsidRPr="00567450">
        <w:rPr>
          <w:rFonts w:ascii="Georgia" w:hAnsi="Georgia" w:cs="Times New Roman"/>
          <w:b/>
        </w:rPr>
        <w:br/>
        <w:t xml:space="preserve">      wzoru: </w:t>
      </w:r>
    </w:p>
    <w:p w:rsidR="00567450" w:rsidRPr="00567450" w:rsidRDefault="00567450" w:rsidP="00567450">
      <w:pPr>
        <w:jc w:val="both"/>
        <w:rPr>
          <w:rFonts w:ascii="Georgia" w:hAnsi="Georgia" w:cs="Times New Roman"/>
        </w:rPr>
      </w:pPr>
    </w:p>
    <w:p w:rsidR="00567450" w:rsidRPr="00567450" w:rsidRDefault="00567450" w:rsidP="00567450">
      <w:pPr>
        <w:spacing w:after="0"/>
        <w:jc w:val="both"/>
        <w:rPr>
          <w:rFonts w:ascii="Georgia" w:hAnsi="Georgia" w:cs="Times New Roman"/>
        </w:rPr>
      </w:pPr>
      <w:r w:rsidRPr="00567450">
        <w:rPr>
          <w:rFonts w:ascii="Georgia" w:hAnsi="Georgia" w:cs="Times New Roman"/>
        </w:rPr>
        <w:tab/>
        <w:t xml:space="preserve">Cena oferty </w:t>
      </w:r>
      <w:r w:rsidR="00C43271">
        <w:rPr>
          <w:rFonts w:ascii="Georgia" w:hAnsi="Georgia" w:cs="Times New Roman"/>
        </w:rPr>
        <w:t>brutto</w:t>
      </w:r>
      <w:r w:rsidRPr="00567450">
        <w:rPr>
          <w:rFonts w:ascii="Georgia" w:hAnsi="Georgia" w:cs="Times New Roman"/>
        </w:rPr>
        <w:t xml:space="preserve"> z najniższą ceną</w:t>
      </w:r>
    </w:p>
    <w:p w:rsidR="00567450" w:rsidRPr="00567450" w:rsidRDefault="00567450" w:rsidP="00567450">
      <w:pPr>
        <w:spacing w:after="0"/>
        <w:jc w:val="both"/>
        <w:rPr>
          <w:rFonts w:ascii="Georgia" w:hAnsi="Georgia" w:cs="Times New Roman"/>
          <w:b/>
        </w:rPr>
      </w:pPr>
      <w:r w:rsidRPr="00567450">
        <w:rPr>
          <w:rFonts w:ascii="Georgia" w:hAnsi="Georgia" w:cs="Times New Roman"/>
        </w:rPr>
        <w:t xml:space="preserve">A = --------------------------------------------------- x 100 x 60 % = </w:t>
      </w:r>
      <w:r w:rsidRPr="00181952">
        <w:rPr>
          <w:rFonts w:ascii="Georgia" w:hAnsi="Georgia" w:cs="Times New Roman"/>
        </w:rPr>
        <w:t>liczba uzyskanych punktów</w:t>
      </w:r>
    </w:p>
    <w:p w:rsidR="00567450" w:rsidRPr="00567450" w:rsidRDefault="00567450" w:rsidP="00567450">
      <w:pPr>
        <w:spacing w:after="0"/>
        <w:jc w:val="both"/>
        <w:rPr>
          <w:rFonts w:ascii="Georgia" w:hAnsi="Georgia" w:cs="Times New Roman"/>
        </w:rPr>
      </w:pPr>
      <w:r w:rsidRPr="00567450">
        <w:rPr>
          <w:rFonts w:ascii="Georgia" w:hAnsi="Georgia" w:cs="Times New Roman"/>
        </w:rPr>
        <w:tab/>
        <w:t xml:space="preserve">Cena </w:t>
      </w:r>
      <w:r w:rsidR="00C43271">
        <w:rPr>
          <w:rFonts w:ascii="Georgia" w:hAnsi="Georgia" w:cs="Times New Roman"/>
        </w:rPr>
        <w:t>brutto</w:t>
      </w:r>
      <w:r w:rsidRPr="00567450">
        <w:rPr>
          <w:rFonts w:ascii="Georgia" w:hAnsi="Georgia" w:cs="Times New Roman"/>
        </w:rPr>
        <w:t xml:space="preserve"> oferty badanej </w:t>
      </w:r>
    </w:p>
    <w:p w:rsidR="00567450" w:rsidRPr="00567450" w:rsidRDefault="00567450" w:rsidP="00567450">
      <w:pPr>
        <w:spacing w:after="0"/>
        <w:jc w:val="both"/>
        <w:rPr>
          <w:rFonts w:ascii="Georgia" w:hAnsi="Georgia" w:cs="Times New Roman"/>
        </w:rPr>
      </w:pPr>
    </w:p>
    <w:p w:rsidR="00567450" w:rsidRPr="00567450" w:rsidRDefault="00567450" w:rsidP="00567450">
      <w:pPr>
        <w:spacing w:after="0"/>
        <w:jc w:val="both"/>
        <w:rPr>
          <w:rFonts w:ascii="Georgia" w:hAnsi="Georgia" w:cs="Times New Roman"/>
        </w:rPr>
      </w:pPr>
    </w:p>
    <w:p w:rsidR="00567450" w:rsidRPr="00567450" w:rsidRDefault="00567450" w:rsidP="00567450">
      <w:pPr>
        <w:spacing w:after="0"/>
        <w:jc w:val="both"/>
        <w:rPr>
          <w:rFonts w:ascii="Georgia" w:hAnsi="Georgia" w:cs="Times New Roman"/>
        </w:rPr>
      </w:pPr>
      <w:r w:rsidRPr="00567450">
        <w:rPr>
          <w:rFonts w:ascii="Georgia" w:hAnsi="Georgia" w:cs="Times New Roman"/>
          <w:b/>
        </w:rPr>
        <w:t xml:space="preserve">B. Punkty za kryterium „Doświadczenie w prowadzeniu spraw”, zostaną </w:t>
      </w:r>
      <w:r w:rsidRPr="00567450">
        <w:rPr>
          <w:rFonts w:ascii="Georgia" w:hAnsi="Georgia" w:cs="Times New Roman"/>
          <w:b/>
        </w:rPr>
        <w:br/>
        <w:t xml:space="preserve">       obliczone zgodnie z tabelą:</w:t>
      </w:r>
      <w:r w:rsidRPr="00567450">
        <w:rPr>
          <w:rFonts w:ascii="Georgia" w:hAnsi="Georgia" w:cs="Times New Roman"/>
        </w:rPr>
        <w:t xml:space="preserve"> </w:t>
      </w:r>
    </w:p>
    <w:p w:rsidR="00567450" w:rsidRPr="00567450" w:rsidRDefault="00567450" w:rsidP="00567450">
      <w:pPr>
        <w:pStyle w:val="Akapitzlist"/>
        <w:numPr>
          <w:ilvl w:val="0"/>
          <w:numId w:val="10"/>
        </w:numPr>
        <w:jc w:val="both"/>
        <w:rPr>
          <w:rFonts w:ascii="Georgia" w:hAnsi="Georgia" w:cs="Times New Roman"/>
        </w:rPr>
      </w:pPr>
      <w:r w:rsidRPr="00567450">
        <w:rPr>
          <w:rFonts w:ascii="Georgia" w:hAnsi="Georgia" w:cs="Times New Roman"/>
        </w:rPr>
        <w:t xml:space="preserve">Ilość spraw w przedziale 10 - 20 lub więcej będzie oceniona na 40 punktów, </w:t>
      </w:r>
    </w:p>
    <w:p w:rsidR="00567450" w:rsidRPr="00567450" w:rsidRDefault="00567450" w:rsidP="00567450">
      <w:pPr>
        <w:pStyle w:val="Akapitzlist"/>
        <w:numPr>
          <w:ilvl w:val="0"/>
          <w:numId w:val="10"/>
        </w:numPr>
        <w:jc w:val="both"/>
        <w:rPr>
          <w:rFonts w:ascii="Georgia" w:hAnsi="Georgia" w:cs="Times New Roman"/>
        </w:rPr>
      </w:pPr>
      <w:r w:rsidRPr="00567450">
        <w:rPr>
          <w:rFonts w:ascii="Georgia" w:hAnsi="Georgia" w:cs="Times New Roman"/>
        </w:rPr>
        <w:t xml:space="preserve">Ilość spraw w przedziale 5 - 9 będzie oceniona na 20 punktów, </w:t>
      </w:r>
    </w:p>
    <w:p w:rsidR="00567450" w:rsidRPr="00567450" w:rsidRDefault="00567450" w:rsidP="00567450">
      <w:pPr>
        <w:pStyle w:val="Akapitzlist"/>
        <w:numPr>
          <w:ilvl w:val="0"/>
          <w:numId w:val="10"/>
        </w:numPr>
        <w:jc w:val="both"/>
        <w:rPr>
          <w:rFonts w:ascii="Georgia" w:hAnsi="Georgia" w:cs="Times New Roman"/>
        </w:rPr>
      </w:pPr>
      <w:r w:rsidRPr="00567450">
        <w:rPr>
          <w:rFonts w:ascii="Georgia" w:hAnsi="Georgia" w:cs="Times New Roman"/>
        </w:rPr>
        <w:t>Ilość spraw w przedziale 1 - 4 będzie oceniona na 10 punktów</w:t>
      </w:r>
    </w:p>
    <w:p w:rsidR="00567450" w:rsidRPr="00567450" w:rsidRDefault="00567450" w:rsidP="00567450">
      <w:pPr>
        <w:jc w:val="both"/>
        <w:rPr>
          <w:rFonts w:ascii="Georgia" w:hAnsi="Georgia" w:cs="Times New Roman"/>
        </w:rPr>
      </w:pPr>
    </w:p>
    <w:p w:rsidR="00567450" w:rsidRPr="00567450" w:rsidRDefault="00EA72A9" w:rsidP="00567450">
      <w:pPr>
        <w:jc w:val="both"/>
        <w:rPr>
          <w:rFonts w:ascii="Georgia" w:hAnsi="Georgia" w:cs="Times New Roman"/>
        </w:rPr>
      </w:pPr>
      <w:r>
        <w:rPr>
          <w:rFonts w:ascii="Georgia" w:hAnsi="Georgia" w:cs="Times New Roman"/>
        </w:rPr>
        <w:t xml:space="preserve">II.  </w:t>
      </w:r>
      <w:r w:rsidR="00567450" w:rsidRPr="00567450">
        <w:rPr>
          <w:rFonts w:ascii="Georgia" w:hAnsi="Georgia" w:cs="Times New Roman"/>
        </w:rPr>
        <w:t xml:space="preserve">Wybór oferty w drugim etapie nastąpi w oparciu o rozmowę Zamawiającego z trzema  </w:t>
      </w:r>
      <w:r w:rsidR="00567450" w:rsidRPr="00567450">
        <w:rPr>
          <w:rFonts w:ascii="Georgia" w:hAnsi="Georgia" w:cs="Times New Roman"/>
        </w:rPr>
        <w:br/>
        <w:t xml:space="preserve">       Wykonawcami, którzy uzyskali największa liczbę punktów w pierwszym etapie. </w:t>
      </w:r>
      <w:r w:rsidR="00567450" w:rsidRPr="00567450">
        <w:rPr>
          <w:rFonts w:ascii="Georgia" w:hAnsi="Georgia" w:cs="Times New Roman"/>
        </w:rPr>
        <w:br/>
        <w:t xml:space="preserve">       W przypadku spełnienia kryteriów z pierwszego etapu przez dwóch Wykonawców, </w:t>
      </w:r>
      <w:r w:rsidR="00567450" w:rsidRPr="00567450">
        <w:rPr>
          <w:rFonts w:ascii="Georgia" w:hAnsi="Georgia" w:cs="Times New Roman"/>
        </w:rPr>
        <w:br/>
        <w:t xml:space="preserve">       do  drugiego et</w:t>
      </w:r>
      <w:r w:rsidR="0015044B">
        <w:rPr>
          <w:rFonts w:ascii="Georgia" w:hAnsi="Georgia" w:cs="Times New Roman"/>
        </w:rPr>
        <w:t xml:space="preserve">apu przejdą obydwaj Wykonawcy. </w:t>
      </w:r>
      <w:r w:rsidR="005A4079" w:rsidRPr="00567450">
        <w:rPr>
          <w:rFonts w:ascii="Georgia" w:hAnsi="Georgia" w:cs="Times New Roman"/>
        </w:rPr>
        <w:t xml:space="preserve">W przypadku złożenia tylko jednej </w:t>
      </w:r>
      <w:r w:rsidR="0015044B">
        <w:rPr>
          <w:rFonts w:ascii="Georgia" w:hAnsi="Georgia" w:cs="Times New Roman"/>
        </w:rPr>
        <w:t xml:space="preserve"> </w:t>
      </w:r>
      <w:r w:rsidR="0015044B">
        <w:rPr>
          <w:rFonts w:ascii="Georgia" w:hAnsi="Georgia" w:cs="Times New Roman"/>
        </w:rPr>
        <w:br/>
        <w:t xml:space="preserve">       oferty </w:t>
      </w:r>
      <w:r w:rsidR="005A4079" w:rsidRPr="00567450">
        <w:rPr>
          <w:rFonts w:ascii="Georgia" w:hAnsi="Georgia" w:cs="Times New Roman"/>
        </w:rPr>
        <w:t>drugi etap nie będzie przeprowadzany.</w:t>
      </w:r>
    </w:p>
    <w:p w:rsidR="000B72B2" w:rsidRDefault="00567450" w:rsidP="00567450">
      <w:pPr>
        <w:jc w:val="both"/>
        <w:rPr>
          <w:rFonts w:ascii="Georgia" w:hAnsi="Georgia" w:cs="Times New Roman"/>
        </w:rPr>
      </w:pPr>
      <w:r w:rsidRPr="00567450">
        <w:rPr>
          <w:rFonts w:ascii="Georgia" w:hAnsi="Georgia" w:cs="Times New Roman"/>
        </w:rPr>
        <w:t xml:space="preserve">       Rozmowa</w:t>
      </w:r>
      <w:r w:rsidR="005A4079">
        <w:rPr>
          <w:rFonts w:ascii="Georgia" w:hAnsi="Georgia" w:cs="Times New Roman"/>
        </w:rPr>
        <w:t xml:space="preserve"> będzie przeprowadzona przez pracowników</w:t>
      </w:r>
      <w:r w:rsidRPr="00567450">
        <w:rPr>
          <w:rFonts w:ascii="Georgia" w:hAnsi="Georgia" w:cs="Times New Roman"/>
        </w:rPr>
        <w:t xml:space="preserve"> Zamawiającego z jednym   </w:t>
      </w:r>
      <w:r w:rsidRPr="00567450">
        <w:rPr>
          <w:rFonts w:ascii="Georgia" w:hAnsi="Georgia" w:cs="Times New Roman"/>
        </w:rPr>
        <w:br/>
        <w:t xml:space="preserve">       przedstawicielem każdego z Wykonawców, którzy zostali dopuszczeni do drugiego etapu.</w:t>
      </w:r>
      <w:r w:rsidR="000B72B2">
        <w:rPr>
          <w:rFonts w:ascii="Georgia" w:hAnsi="Georgia" w:cs="Times New Roman"/>
        </w:rPr>
        <w:t xml:space="preserve"> </w:t>
      </w:r>
    </w:p>
    <w:p w:rsidR="00567450" w:rsidRPr="00EA509B" w:rsidRDefault="000B72B2" w:rsidP="00567450">
      <w:pPr>
        <w:jc w:val="both"/>
        <w:rPr>
          <w:rFonts w:ascii="Georgia" w:hAnsi="Georgia" w:cs="Times New Roman"/>
          <w:b/>
        </w:rPr>
      </w:pPr>
      <w:r>
        <w:rPr>
          <w:rFonts w:ascii="Georgia" w:hAnsi="Georgia" w:cs="Times New Roman"/>
        </w:rPr>
        <w:t xml:space="preserve">       </w:t>
      </w:r>
      <w:r w:rsidRPr="00EA509B">
        <w:rPr>
          <w:rFonts w:ascii="Georgia" w:hAnsi="Georgia" w:cs="Times New Roman"/>
          <w:b/>
        </w:rPr>
        <w:t>Przedstawiciel Wykonawcy</w:t>
      </w:r>
      <w:r w:rsidR="00567450" w:rsidRPr="00EA509B">
        <w:rPr>
          <w:rFonts w:ascii="Georgia" w:hAnsi="Georgia" w:cs="Times New Roman"/>
          <w:b/>
        </w:rPr>
        <w:t xml:space="preserve"> </w:t>
      </w:r>
      <w:r w:rsidRPr="00EA509B">
        <w:rPr>
          <w:rFonts w:ascii="Georgia" w:hAnsi="Georgia" w:cs="Times New Roman"/>
          <w:b/>
        </w:rPr>
        <w:t xml:space="preserve">musi spełniać warunki, o których mowa </w:t>
      </w:r>
      <w:r w:rsidR="0015044B">
        <w:rPr>
          <w:rFonts w:ascii="Georgia" w:hAnsi="Georgia" w:cs="Times New Roman"/>
          <w:b/>
        </w:rPr>
        <w:br/>
        <w:t xml:space="preserve">       w </w:t>
      </w:r>
      <w:r w:rsidR="00EA509B">
        <w:rPr>
          <w:rFonts w:ascii="Georgia" w:hAnsi="Georgia" w:cs="Times New Roman"/>
          <w:b/>
        </w:rPr>
        <w:t xml:space="preserve">punkcie IV </w:t>
      </w:r>
      <w:r w:rsidRPr="00EA509B">
        <w:rPr>
          <w:rFonts w:ascii="Georgia" w:hAnsi="Georgia" w:cs="Times New Roman"/>
          <w:b/>
        </w:rPr>
        <w:t xml:space="preserve">ogłoszenia. Przedstawiciel ten będzie również koordynatorem </w:t>
      </w:r>
      <w:r w:rsidR="00EA509B">
        <w:rPr>
          <w:rFonts w:ascii="Georgia" w:hAnsi="Georgia" w:cs="Times New Roman"/>
          <w:b/>
        </w:rPr>
        <w:t xml:space="preserve"> </w:t>
      </w:r>
      <w:r w:rsidR="00EA509B">
        <w:rPr>
          <w:rFonts w:ascii="Georgia" w:hAnsi="Georgia" w:cs="Times New Roman"/>
          <w:b/>
        </w:rPr>
        <w:br/>
        <w:t xml:space="preserve">       </w:t>
      </w:r>
      <w:r w:rsidRPr="00EA509B">
        <w:rPr>
          <w:rFonts w:ascii="Georgia" w:hAnsi="Georgia" w:cs="Times New Roman"/>
          <w:b/>
        </w:rPr>
        <w:t>umowy,</w:t>
      </w:r>
      <w:r w:rsidR="005A4079" w:rsidRPr="00EA509B">
        <w:rPr>
          <w:rFonts w:ascii="Georgia" w:hAnsi="Georgia" w:cs="Times New Roman"/>
          <w:b/>
        </w:rPr>
        <w:t xml:space="preserve"> o którym</w:t>
      </w:r>
      <w:r w:rsidR="00EA509B">
        <w:rPr>
          <w:rFonts w:ascii="Georgia" w:hAnsi="Georgia" w:cs="Times New Roman"/>
          <w:b/>
        </w:rPr>
        <w:t xml:space="preserve"> mowa we </w:t>
      </w:r>
      <w:r w:rsidR="005A4079" w:rsidRPr="00EA509B">
        <w:rPr>
          <w:rFonts w:ascii="Georgia" w:hAnsi="Georgia" w:cs="Times New Roman"/>
          <w:b/>
        </w:rPr>
        <w:t xml:space="preserve">wzorze umowy. Wykonawca może być sam </w:t>
      </w:r>
      <w:r w:rsidR="00EA509B">
        <w:rPr>
          <w:rFonts w:ascii="Georgia" w:hAnsi="Georgia" w:cs="Times New Roman"/>
          <w:b/>
        </w:rPr>
        <w:t xml:space="preserve"> </w:t>
      </w:r>
      <w:r w:rsidR="00EA509B">
        <w:rPr>
          <w:rFonts w:ascii="Georgia" w:hAnsi="Georgia" w:cs="Times New Roman"/>
          <w:b/>
        </w:rPr>
        <w:br/>
        <w:t xml:space="preserve">       </w:t>
      </w:r>
      <w:r w:rsidR="005A4079" w:rsidRPr="00EA509B">
        <w:rPr>
          <w:rFonts w:ascii="Georgia" w:hAnsi="Georgia" w:cs="Times New Roman"/>
          <w:b/>
        </w:rPr>
        <w:t>koordynatorem umowy</w:t>
      </w:r>
      <w:r w:rsidR="00EA509B">
        <w:rPr>
          <w:rFonts w:ascii="Georgia" w:hAnsi="Georgia" w:cs="Times New Roman"/>
          <w:b/>
        </w:rPr>
        <w:t xml:space="preserve">, wówczas także musi spełniać warunki wskazane </w:t>
      </w:r>
      <w:r w:rsidR="00EA72A9">
        <w:rPr>
          <w:rFonts w:ascii="Georgia" w:hAnsi="Georgia" w:cs="Times New Roman"/>
          <w:b/>
        </w:rPr>
        <w:br/>
        <w:t xml:space="preserve">       w </w:t>
      </w:r>
      <w:r w:rsidR="00EA509B">
        <w:rPr>
          <w:rFonts w:ascii="Georgia" w:hAnsi="Georgia" w:cs="Times New Roman"/>
          <w:b/>
        </w:rPr>
        <w:t>pierwszym zdaniu.</w:t>
      </w:r>
      <w:r w:rsidR="005A4079" w:rsidRPr="00EA509B">
        <w:rPr>
          <w:rFonts w:ascii="Georgia" w:hAnsi="Georgia" w:cs="Times New Roman"/>
          <w:b/>
        </w:rPr>
        <w:t xml:space="preserve"> </w:t>
      </w:r>
    </w:p>
    <w:p w:rsidR="005A4079" w:rsidRDefault="00567450" w:rsidP="00567450">
      <w:pPr>
        <w:jc w:val="both"/>
        <w:rPr>
          <w:rFonts w:ascii="Georgia" w:hAnsi="Georgia" w:cs="Times New Roman"/>
        </w:rPr>
      </w:pPr>
      <w:r w:rsidRPr="00567450">
        <w:rPr>
          <w:rFonts w:ascii="Georgia" w:hAnsi="Georgia" w:cs="Times New Roman"/>
        </w:rPr>
        <w:t xml:space="preserve">  </w:t>
      </w:r>
      <w:r w:rsidR="005A4079">
        <w:rPr>
          <w:rFonts w:ascii="Georgia" w:hAnsi="Georgia" w:cs="Times New Roman"/>
        </w:rPr>
        <w:br/>
        <w:t xml:space="preserve">       </w:t>
      </w:r>
      <w:r w:rsidR="00BA39DC">
        <w:rPr>
          <w:rFonts w:ascii="Georgia" w:hAnsi="Georgia" w:cs="Times New Roman"/>
        </w:rPr>
        <w:t>P</w:t>
      </w:r>
      <w:r w:rsidRPr="00567450">
        <w:rPr>
          <w:rFonts w:ascii="Georgia" w:hAnsi="Georgia" w:cs="Times New Roman"/>
        </w:rPr>
        <w:t xml:space="preserve">rzedstawiciel </w:t>
      </w:r>
      <w:r w:rsidR="00BA39DC">
        <w:rPr>
          <w:rFonts w:ascii="Georgia" w:hAnsi="Georgia" w:cs="Times New Roman"/>
        </w:rPr>
        <w:t>Wykonawcy powinien być osobą</w:t>
      </w:r>
      <w:r w:rsidRPr="00567450">
        <w:rPr>
          <w:rFonts w:ascii="Georgia" w:hAnsi="Georgia" w:cs="Times New Roman"/>
        </w:rPr>
        <w:t xml:space="preserve"> upoważnioną do składania </w:t>
      </w:r>
      <w:r w:rsidRPr="00567450">
        <w:rPr>
          <w:rFonts w:ascii="Georgia" w:hAnsi="Georgia" w:cs="Times New Roman"/>
        </w:rPr>
        <w:br/>
        <w:t xml:space="preserve">       oświadczeń w imieniu Wykonawcy w zakresie związanym z działalnością Wykonawcy, </w:t>
      </w:r>
      <w:r w:rsidRPr="00567450">
        <w:rPr>
          <w:rFonts w:ascii="Georgia" w:hAnsi="Georgia" w:cs="Times New Roman"/>
        </w:rPr>
        <w:br/>
        <w:t xml:space="preserve">       w szczególności aspektów organizacyjnych i merytorycznych, które są istotne dla </w:t>
      </w:r>
      <w:r w:rsidR="00EA72A9">
        <w:rPr>
          <w:rFonts w:ascii="Georgia" w:hAnsi="Georgia" w:cs="Times New Roman"/>
        </w:rPr>
        <w:t xml:space="preserve">    </w:t>
      </w:r>
      <w:r w:rsidR="00EA72A9">
        <w:rPr>
          <w:rFonts w:ascii="Georgia" w:hAnsi="Georgia" w:cs="Times New Roman"/>
        </w:rPr>
        <w:br/>
        <w:t xml:space="preserve">       realizacji </w:t>
      </w:r>
      <w:r w:rsidRPr="00567450">
        <w:rPr>
          <w:rFonts w:ascii="Georgia" w:hAnsi="Georgia" w:cs="Times New Roman"/>
        </w:rPr>
        <w:t xml:space="preserve">przedmiotowej umowy. Oświadczenia dotyczące działalności Wykonawcy, które </w:t>
      </w:r>
      <w:r w:rsidR="00EA72A9">
        <w:rPr>
          <w:rFonts w:ascii="Georgia" w:hAnsi="Georgia" w:cs="Times New Roman"/>
        </w:rPr>
        <w:t xml:space="preserve">  </w:t>
      </w:r>
      <w:r w:rsidR="00EA72A9">
        <w:rPr>
          <w:rFonts w:ascii="Georgia" w:hAnsi="Georgia" w:cs="Times New Roman"/>
        </w:rPr>
        <w:br/>
        <w:t xml:space="preserve">       zdaniem </w:t>
      </w:r>
      <w:r w:rsidRPr="00567450">
        <w:rPr>
          <w:rFonts w:ascii="Georgia" w:hAnsi="Georgia" w:cs="Times New Roman"/>
        </w:rPr>
        <w:t xml:space="preserve">Zamawiającego mogą mieć wpływ na realizację przedmiotu umowy, będą </w:t>
      </w:r>
      <w:r w:rsidR="00EA72A9">
        <w:rPr>
          <w:rFonts w:ascii="Georgia" w:hAnsi="Georgia" w:cs="Times New Roman"/>
        </w:rPr>
        <w:br/>
        <w:t xml:space="preserve">       oceniane </w:t>
      </w:r>
      <w:r w:rsidRPr="00567450">
        <w:rPr>
          <w:rFonts w:ascii="Georgia" w:hAnsi="Georgia" w:cs="Times New Roman"/>
        </w:rPr>
        <w:t>przez Zamawiającego</w:t>
      </w:r>
      <w:r w:rsidR="0092223A">
        <w:rPr>
          <w:rFonts w:ascii="Georgia" w:hAnsi="Georgia" w:cs="Times New Roman"/>
        </w:rPr>
        <w:t xml:space="preserve"> podczas rozmowy przeprowadzonej w drugim etapie</w:t>
      </w:r>
      <w:r w:rsidRPr="00567450">
        <w:rPr>
          <w:rFonts w:ascii="Georgia" w:hAnsi="Georgia" w:cs="Times New Roman"/>
        </w:rPr>
        <w:t>.</w:t>
      </w:r>
      <w:r w:rsidR="005A4079">
        <w:rPr>
          <w:rFonts w:ascii="Georgia" w:hAnsi="Georgia" w:cs="Times New Roman"/>
        </w:rPr>
        <w:t xml:space="preserve"> </w:t>
      </w:r>
    </w:p>
    <w:p w:rsidR="00567450" w:rsidRPr="00567450" w:rsidRDefault="0092223A" w:rsidP="00567450">
      <w:pPr>
        <w:jc w:val="both"/>
        <w:rPr>
          <w:rFonts w:ascii="Georgia" w:hAnsi="Georgia" w:cs="Times New Roman"/>
        </w:rPr>
      </w:pPr>
      <w:r>
        <w:rPr>
          <w:rFonts w:ascii="Georgia" w:hAnsi="Georgia" w:cs="Times New Roman"/>
        </w:rPr>
        <w:t xml:space="preserve">       Wszyscy przedstawiciele Wykonawców zakwalifikowanych do drugiego etapu otrzymają  </w:t>
      </w:r>
      <w:r>
        <w:rPr>
          <w:rFonts w:ascii="Georgia" w:hAnsi="Georgia" w:cs="Times New Roman"/>
        </w:rPr>
        <w:br/>
        <w:t xml:space="preserve">       ten sam zestaw pytań, które będą punktowane zgodnie z przyjętymi przez Zamawiającego </w:t>
      </w:r>
      <w:r>
        <w:rPr>
          <w:rFonts w:ascii="Georgia" w:hAnsi="Georgia" w:cs="Times New Roman"/>
        </w:rPr>
        <w:br/>
        <w:t xml:space="preserve">       kryteriami.  </w:t>
      </w:r>
      <w:r w:rsidR="00567450" w:rsidRPr="00567450">
        <w:rPr>
          <w:rFonts w:ascii="Georgia" w:hAnsi="Georgia" w:cs="Times New Roman"/>
        </w:rPr>
        <w:t xml:space="preserve">   </w:t>
      </w:r>
    </w:p>
    <w:p w:rsidR="00567450" w:rsidRPr="00567450" w:rsidRDefault="00567450" w:rsidP="00567450">
      <w:pPr>
        <w:jc w:val="both"/>
        <w:rPr>
          <w:rFonts w:ascii="Georgia" w:hAnsi="Georgia" w:cs="Times New Roman"/>
        </w:rPr>
      </w:pPr>
      <w:r w:rsidRPr="00567450">
        <w:rPr>
          <w:rFonts w:ascii="Georgia" w:hAnsi="Georgia" w:cs="Times New Roman"/>
        </w:rPr>
        <w:t xml:space="preserve">       </w:t>
      </w:r>
    </w:p>
    <w:p w:rsidR="00567450" w:rsidRPr="00567450" w:rsidRDefault="00567450" w:rsidP="00567450">
      <w:pPr>
        <w:jc w:val="both"/>
        <w:rPr>
          <w:rFonts w:ascii="Georgia" w:hAnsi="Georgia" w:cs="Times New Roman"/>
          <w:b/>
        </w:rPr>
      </w:pPr>
      <w:r w:rsidRPr="00567450">
        <w:rPr>
          <w:rFonts w:ascii="Georgia" w:hAnsi="Georgia" w:cs="Times New Roman"/>
          <w:b/>
        </w:rPr>
        <w:t xml:space="preserve">VIII. Dodatkowe informacje: </w:t>
      </w:r>
    </w:p>
    <w:p w:rsidR="00567450" w:rsidRPr="00567450" w:rsidRDefault="00567450" w:rsidP="00567450">
      <w:pPr>
        <w:jc w:val="both"/>
        <w:rPr>
          <w:rStyle w:val="Hipercze"/>
          <w:rFonts w:ascii="Georgia" w:hAnsi="Georgia" w:cs="Times New Roman"/>
          <w:color w:val="auto"/>
          <w:u w:val="none"/>
        </w:rPr>
      </w:pPr>
      <w:r w:rsidRPr="00567450">
        <w:rPr>
          <w:rFonts w:ascii="Georgia" w:hAnsi="Georgia" w:cs="Times New Roman"/>
        </w:rPr>
        <w:t xml:space="preserve">W sprawach niniejszego postępowania prosimy kontaktować się elektronicznie na adres: </w:t>
      </w:r>
      <w:hyperlink r:id="rId8" w:history="1">
        <w:r w:rsidRPr="00567450">
          <w:rPr>
            <w:rStyle w:val="Hipercze"/>
            <w:rFonts w:ascii="Georgia" w:hAnsi="Georgia" w:cs="Times New Roman"/>
            <w:color w:val="auto"/>
            <w:u w:val="none"/>
          </w:rPr>
          <w:t>bdg@mkidn.gov.pl</w:t>
        </w:r>
      </w:hyperlink>
      <w:r w:rsidRPr="00567450">
        <w:rPr>
          <w:rStyle w:val="Hipercze"/>
          <w:rFonts w:ascii="Georgia" w:hAnsi="Georgia" w:cs="Times New Roman"/>
          <w:color w:val="auto"/>
          <w:u w:val="none"/>
        </w:rPr>
        <w:t xml:space="preserve"> .</w:t>
      </w:r>
    </w:p>
    <w:p w:rsidR="00567450" w:rsidRPr="00567450" w:rsidRDefault="00567450" w:rsidP="00567450">
      <w:pPr>
        <w:jc w:val="both"/>
        <w:rPr>
          <w:rStyle w:val="Hipercze"/>
          <w:rFonts w:ascii="Georgia" w:hAnsi="Georgia" w:cs="Times New Roman"/>
          <w:color w:val="auto"/>
          <w:u w:val="none"/>
        </w:rPr>
      </w:pPr>
      <w:r w:rsidRPr="00567450">
        <w:rPr>
          <w:rStyle w:val="Hipercze"/>
          <w:rFonts w:ascii="Georgia" w:hAnsi="Georgia" w:cs="Times New Roman"/>
          <w:color w:val="auto"/>
          <w:u w:val="none"/>
        </w:rPr>
        <w:lastRenderedPageBreak/>
        <w:t>Odpowiedzi na pytania dotyczące niniejszego postępowania zostaną przesłane na adre</w:t>
      </w:r>
      <w:r w:rsidR="0092223A">
        <w:rPr>
          <w:rStyle w:val="Hipercze"/>
          <w:rFonts w:ascii="Georgia" w:hAnsi="Georgia" w:cs="Times New Roman"/>
          <w:color w:val="auto"/>
          <w:u w:val="none"/>
        </w:rPr>
        <w:t xml:space="preserve">s poczty elektronicznej nadawcy oraz zamieszczone na stronie internetowej Zamawiającego, </w:t>
      </w:r>
      <w:r w:rsidR="00FD6251">
        <w:rPr>
          <w:rStyle w:val="Hipercze"/>
          <w:rFonts w:ascii="Georgia" w:hAnsi="Georgia" w:cs="Times New Roman"/>
          <w:color w:val="auto"/>
          <w:u w:val="none"/>
        </w:rPr>
        <w:br/>
      </w:r>
      <w:r w:rsidR="0092223A">
        <w:rPr>
          <w:rStyle w:val="Hipercze"/>
          <w:rFonts w:ascii="Georgia" w:hAnsi="Georgia" w:cs="Times New Roman"/>
          <w:color w:val="auto"/>
          <w:u w:val="none"/>
        </w:rPr>
        <w:t xml:space="preserve">w tym samym miejscu, gdzie zostało zamieszczone niniejsze ogłoszenie. </w:t>
      </w:r>
    </w:p>
    <w:p w:rsidR="0092223A" w:rsidRPr="00567450" w:rsidRDefault="0092223A" w:rsidP="00567450">
      <w:pPr>
        <w:jc w:val="both"/>
        <w:rPr>
          <w:rStyle w:val="Hipercze"/>
          <w:rFonts w:ascii="Georgia" w:hAnsi="Georgia" w:cs="Times New Roman"/>
          <w:color w:val="auto"/>
          <w:u w:val="none"/>
        </w:rPr>
      </w:pPr>
    </w:p>
    <w:p w:rsidR="00567450" w:rsidRPr="00567450" w:rsidRDefault="00567450" w:rsidP="00567450">
      <w:pPr>
        <w:jc w:val="both"/>
        <w:rPr>
          <w:rStyle w:val="Hipercze"/>
          <w:rFonts w:ascii="Georgia" w:hAnsi="Georgia" w:cs="Times New Roman"/>
          <w:b/>
          <w:color w:val="auto"/>
          <w:u w:val="none"/>
        </w:rPr>
      </w:pPr>
      <w:r w:rsidRPr="00567450">
        <w:rPr>
          <w:rStyle w:val="Hipercze"/>
          <w:rFonts w:ascii="Georgia" w:hAnsi="Georgia" w:cs="Times New Roman"/>
          <w:b/>
          <w:color w:val="auto"/>
          <w:u w:val="none"/>
        </w:rPr>
        <w:t xml:space="preserve">IX. Zastrzeżenia i negocjacje umowy. </w:t>
      </w:r>
    </w:p>
    <w:p w:rsidR="00567450" w:rsidRPr="00567450" w:rsidRDefault="00567450" w:rsidP="00567450">
      <w:pPr>
        <w:jc w:val="both"/>
        <w:rPr>
          <w:rStyle w:val="Hipercze"/>
          <w:rFonts w:ascii="Georgia" w:hAnsi="Georgia" w:cs="Times New Roman"/>
          <w:color w:val="auto"/>
          <w:u w:val="none"/>
        </w:rPr>
      </w:pPr>
      <w:r w:rsidRPr="00567450">
        <w:rPr>
          <w:rStyle w:val="Hipercze"/>
          <w:rFonts w:ascii="Georgia" w:hAnsi="Georgia" w:cs="Times New Roman"/>
          <w:color w:val="auto"/>
          <w:u w:val="none"/>
        </w:rPr>
        <w:t xml:space="preserve">Zamawiający nie gwarantuje zawarcie umowy z Wykonawcą, który uzyskał największą liczbę punktów lub który złożył jedyną ofertę w postępowaniu. </w:t>
      </w:r>
    </w:p>
    <w:p w:rsidR="00567450" w:rsidRDefault="00567450" w:rsidP="00567450">
      <w:pPr>
        <w:jc w:val="both"/>
        <w:rPr>
          <w:rStyle w:val="Hipercze"/>
          <w:rFonts w:ascii="Georgia" w:hAnsi="Georgia" w:cs="Times New Roman"/>
          <w:color w:val="auto"/>
          <w:u w:val="none"/>
        </w:rPr>
      </w:pPr>
      <w:r w:rsidRPr="00567450">
        <w:rPr>
          <w:rStyle w:val="Hipercze"/>
          <w:rFonts w:ascii="Georgia" w:hAnsi="Georgia" w:cs="Times New Roman"/>
          <w:color w:val="auto"/>
          <w:u w:val="none"/>
        </w:rPr>
        <w:t>Zamawiający zastrzega sobie prawo zaproszenia Wykonawcy, który uzyskał największą liczbę punktów lub który złożył jedyną ofertę w postępowaniu na negocjacje dotyczącą warunków umowy, w szczególności w zakresie obniżenia wysokości wynagrodzenia zaoferowanego przez Wykonawcę. Zaproszenie zostanie wysłane na adres elektroniczny podany w formularzu ofertowym.</w:t>
      </w: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92223A" w:rsidRDefault="0092223A" w:rsidP="00567450">
      <w:pPr>
        <w:jc w:val="both"/>
        <w:rPr>
          <w:rStyle w:val="Hipercze"/>
          <w:rFonts w:ascii="Georgia" w:hAnsi="Georgia" w:cs="Times New Roman"/>
          <w:color w:val="auto"/>
          <w:u w:val="none"/>
        </w:rPr>
      </w:pPr>
    </w:p>
    <w:p w:rsidR="00FD6251" w:rsidRPr="00567450" w:rsidRDefault="00FD6251" w:rsidP="00567450">
      <w:pPr>
        <w:jc w:val="both"/>
        <w:rPr>
          <w:rFonts w:ascii="Georgia" w:hAnsi="Georgia" w:cs="Times New Roman"/>
        </w:rPr>
      </w:pPr>
    </w:p>
    <w:p w:rsidR="00567450" w:rsidRPr="00567450" w:rsidRDefault="00567450" w:rsidP="00567450">
      <w:pPr>
        <w:spacing w:after="0" w:line="276" w:lineRule="auto"/>
        <w:jc w:val="center"/>
        <w:rPr>
          <w:rFonts w:ascii="Georgia" w:eastAsia="Times New Roman" w:hAnsi="Georgia"/>
          <w:b/>
          <w:bCs/>
          <w:kern w:val="28"/>
          <w:lang w:eastAsia="pl-PL"/>
        </w:rPr>
      </w:pPr>
      <w:r w:rsidRPr="00567450">
        <w:rPr>
          <w:rFonts w:ascii="Georgia" w:eastAsia="Times New Roman" w:hAnsi="Georgia"/>
          <w:b/>
          <w:bCs/>
          <w:kern w:val="28"/>
          <w:lang w:eastAsia="pl-PL"/>
        </w:rPr>
        <w:lastRenderedPageBreak/>
        <w:t>FORMULARZ OFERTY</w:t>
      </w:r>
    </w:p>
    <w:p w:rsidR="00567450" w:rsidRPr="00567450" w:rsidRDefault="00567450" w:rsidP="00567450">
      <w:pPr>
        <w:spacing w:after="0"/>
        <w:rPr>
          <w:rFonts w:ascii="Georgia" w:eastAsia="Times New Roman" w:hAnsi="Georgia"/>
          <w:bCs/>
          <w:lang w:eastAsia="pl-PL"/>
        </w:rPr>
      </w:pPr>
    </w:p>
    <w:p w:rsidR="00567450" w:rsidRPr="00567450" w:rsidRDefault="00567450" w:rsidP="00567450">
      <w:pPr>
        <w:spacing w:after="0" w:line="360" w:lineRule="auto"/>
        <w:jc w:val="both"/>
        <w:rPr>
          <w:rFonts w:ascii="Georgia" w:eastAsia="Times New Roman" w:hAnsi="Georgia"/>
          <w:i/>
          <w:lang w:eastAsia="pl-PL"/>
        </w:rPr>
      </w:pPr>
      <w:r w:rsidRPr="00567450">
        <w:rPr>
          <w:rFonts w:ascii="Georgia" w:eastAsia="Times New Roman" w:hAnsi="Georgia"/>
          <w:bCs/>
          <w:lang w:eastAsia="pl-PL"/>
        </w:rPr>
        <w:t>Nawiązując do ogłoszenia / zapytania ofertowego o zamówienie publiczne na</w:t>
      </w:r>
      <w:r w:rsidRPr="00567450">
        <w:rPr>
          <w:rFonts w:ascii="Georgia" w:eastAsia="Times New Roman" w:hAnsi="Georgia"/>
          <w:lang w:eastAsia="pl-PL"/>
        </w:rPr>
        <w:t xml:space="preserve">: </w:t>
      </w:r>
      <w:r w:rsidRPr="00567450">
        <w:rPr>
          <w:rFonts w:ascii="Georgia" w:eastAsia="Times New Roman" w:hAnsi="Georgia"/>
          <w:i/>
          <w:lang w:eastAsia="pl-PL"/>
        </w:rPr>
        <w:t xml:space="preserve">świadczenie usług pomocy prawnej, z zakresu w szczególności </w:t>
      </w:r>
      <w:r w:rsidRPr="00567450">
        <w:rPr>
          <w:rFonts w:ascii="Georgia" w:hAnsi="Georgia"/>
          <w:i/>
        </w:rPr>
        <w:t xml:space="preserve">roszczeń odszkodowawczych </w:t>
      </w:r>
      <w:r w:rsidRPr="00567450">
        <w:rPr>
          <w:rFonts w:ascii="Georgia" w:hAnsi="Georgia"/>
          <w:i/>
        </w:rPr>
        <w:br/>
        <w:t>i rewindykacyjnych (reprywatyzacyjnych),</w:t>
      </w:r>
      <w:r w:rsidRPr="00567450">
        <w:rPr>
          <w:rFonts w:ascii="Georgia" w:eastAsia="Times New Roman" w:hAnsi="Georgia"/>
          <w:i/>
          <w:lang w:eastAsia="pl-PL"/>
        </w:rPr>
        <w:t xml:space="preserve"> dla Ministerstwa Kultury i Dziedzictwa Narodowego w 2019 r, </w:t>
      </w:r>
      <w:r w:rsidRPr="00567450">
        <w:rPr>
          <w:rFonts w:ascii="Georgia" w:eastAsia="Times New Roman" w:hAnsi="Georgia"/>
          <w:lang w:eastAsia="pl-PL"/>
        </w:rPr>
        <w:t xml:space="preserve">niniejszym składam ofertę, tak, jak poniżej. </w:t>
      </w:r>
    </w:p>
    <w:p w:rsidR="00567450" w:rsidRPr="00567450" w:rsidRDefault="00567450" w:rsidP="00567450">
      <w:pPr>
        <w:spacing w:after="0" w:line="360" w:lineRule="auto"/>
        <w:rPr>
          <w:rFonts w:ascii="Georgia" w:eastAsia="Times New Roman" w:hAnsi="Georgia"/>
          <w:lang w:eastAsia="pl-PL"/>
        </w:rPr>
      </w:pPr>
    </w:p>
    <w:p w:rsidR="00567450" w:rsidRPr="00567450" w:rsidRDefault="00567450" w:rsidP="00567450">
      <w:pPr>
        <w:numPr>
          <w:ilvl w:val="0"/>
          <w:numId w:val="7"/>
        </w:numPr>
        <w:autoSpaceDE w:val="0"/>
        <w:autoSpaceDN w:val="0"/>
        <w:spacing w:after="0" w:line="360" w:lineRule="auto"/>
        <w:ind w:left="709" w:hanging="709"/>
        <w:jc w:val="both"/>
        <w:rPr>
          <w:rFonts w:ascii="Georgia" w:eastAsia="Times New Roman" w:hAnsi="Georgia"/>
          <w:lang w:eastAsia="pl-PL"/>
        </w:rPr>
      </w:pPr>
      <w:r w:rsidRPr="00567450">
        <w:rPr>
          <w:rFonts w:ascii="Georgia" w:eastAsia="Times New Roman" w:hAnsi="Georgia"/>
          <w:lang w:eastAsia="pl-PL"/>
        </w:rPr>
        <w:t xml:space="preserve">Oferta złożona przez Wykonawcę / Wykonawców wspólnie ubiegających </w:t>
      </w:r>
      <w:r w:rsidRPr="00567450">
        <w:rPr>
          <w:rFonts w:ascii="Georgia" w:eastAsia="Times New Roman" w:hAnsi="Georgia"/>
          <w:lang w:eastAsia="pl-PL"/>
        </w:rPr>
        <w:br/>
        <w:t>się o udzielenie zamówienia:</w:t>
      </w:r>
    </w:p>
    <w:p w:rsidR="00567450" w:rsidRPr="00567450" w:rsidRDefault="00567450" w:rsidP="00567450">
      <w:pPr>
        <w:autoSpaceDE w:val="0"/>
        <w:autoSpaceDN w:val="0"/>
        <w:spacing w:after="0" w:line="360" w:lineRule="auto"/>
        <w:ind w:left="709"/>
        <w:jc w:val="both"/>
        <w:rPr>
          <w:rFonts w:ascii="Georgia" w:eastAsia="Times New Roman" w:hAnsi="Georgia"/>
          <w:lang w:eastAsia="pl-PL"/>
        </w:rPr>
      </w:pPr>
      <w:r w:rsidRPr="00567450">
        <w:rPr>
          <w:rFonts w:ascii="Georgia" w:eastAsia="Times New Roman" w:hAnsi="Georgia"/>
          <w:lang w:eastAsia="pl-PL"/>
        </w:rPr>
        <w:t>…………………………………………………………………………………………………………………………………………………………………………………………………………………………………………………………………………………………………………………………………………………………………………………………………………………………………………………………………………………………………………………………………………………………………………………………………………………………………………………</w:t>
      </w:r>
    </w:p>
    <w:p w:rsidR="00567450" w:rsidRPr="00567450" w:rsidRDefault="00567450" w:rsidP="00567450">
      <w:pPr>
        <w:autoSpaceDE w:val="0"/>
        <w:autoSpaceDN w:val="0"/>
        <w:spacing w:after="0" w:line="360" w:lineRule="auto"/>
        <w:ind w:left="709"/>
        <w:jc w:val="center"/>
        <w:rPr>
          <w:rFonts w:ascii="Georgia" w:eastAsia="Times New Roman" w:hAnsi="Georgia"/>
          <w:i/>
          <w:lang w:eastAsia="pl-PL"/>
        </w:rPr>
      </w:pPr>
      <w:r w:rsidRPr="00567450">
        <w:rPr>
          <w:rFonts w:ascii="Georgia" w:eastAsia="Times New Roman" w:hAnsi="Georgia"/>
          <w:i/>
          <w:lang w:eastAsia="pl-PL"/>
        </w:rPr>
        <w:t xml:space="preserve">(firma, adres) </w:t>
      </w:r>
    </w:p>
    <w:p w:rsidR="00567450" w:rsidRPr="00567450" w:rsidRDefault="00567450" w:rsidP="00567450">
      <w:pPr>
        <w:numPr>
          <w:ilvl w:val="0"/>
          <w:numId w:val="7"/>
        </w:numPr>
        <w:autoSpaceDE w:val="0"/>
        <w:autoSpaceDN w:val="0"/>
        <w:spacing w:after="0" w:line="360" w:lineRule="auto"/>
        <w:ind w:left="709" w:hanging="709"/>
        <w:jc w:val="both"/>
        <w:rPr>
          <w:rFonts w:ascii="Georgia" w:eastAsia="Times New Roman" w:hAnsi="Georgia"/>
          <w:lang w:eastAsia="pl-PL"/>
        </w:rPr>
      </w:pPr>
      <w:r w:rsidRPr="00567450">
        <w:rPr>
          <w:rFonts w:ascii="Georgia" w:eastAsia="Times New Roman" w:hAnsi="Georgia"/>
          <w:lang w:eastAsia="pl-PL"/>
        </w:rPr>
        <w:t>Osoba do kontaktu:</w:t>
      </w:r>
    </w:p>
    <w:p w:rsidR="00567450" w:rsidRPr="00567450" w:rsidRDefault="00567450" w:rsidP="00567450">
      <w:pPr>
        <w:autoSpaceDE w:val="0"/>
        <w:autoSpaceDN w:val="0"/>
        <w:spacing w:after="0" w:line="360" w:lineRule="auto"/>
        <w:ind w:left="708"/>
        <w:jc w:val="both"/>
        <w:rPr>
          <w:rFonts w:ascii="Georgia" w:eastAsia="Times New Roman" w:hAnsi="Georgia"/>
          <w:lang w:eastAsia="pl-PL"/>
        </w:rPr>
      </w:pPr>
      <w:r w:rsidRPr="00567450">
        <w:rPr>
          <w:rFonts w:ascii="Georgia" w:eastAsia="Times New Roman" w:hAnsi="Georgia"/>
          <w:lang w:eastAsia="pl-PL"/>
        </w:rPr>
        <w:t>…………………………………………………………………………………………………………………………………………………………………………………………………………………………………………………………………………………………………………………………………………………………………………………………………………………………………………………………………………………………………………………………………………………………………………………………………………………………………………………</w:t>
      </w:r>
    </w:p>
    <w:p w:rsidR="00567450" w:rsidRPr="00567450" w:rsidRDefault="00567450" w:rsidP="00567450">
      <w:pPr>
        <w:autoSpaceDE w:val="0"/>
        <w:autoSpaceDN w:val="0"/>
        <w:spacing w:after="0" w:line="360" w:lineRule="auto"/>
        <w:ind w:left="708"/>
        <w:jc w:val="center"/>
        <w:rPr>
          <w:rFonts w:ascii="Georgia" w:eastAsia="Times New Roman" w:hAnsi="Georgia"/>
          <w:i/>
          <w:lang w:eastAsia="pl-PL"/>
        </w:rPr>
      </w:pPr>
      <w:r w:rsidRPr="00567450">
        <w:rPr>
          <w:rFonts w:ascii="Georgia" w:eastAsia="Times New Roman" w:hAnsi="Georgia"/>
          <w:i/>
          <w:lang w:eastAsia="pl-PL"/>
        </w:rPr>
        <w:t xml:space="preserve">(imię i nazwisko, adres, telefon, e-mail, ewentualnie fax) </w:t>
      </w:r>
    </w:p>
    <w:p w:rsidR="00567450" w:rsidRPr="00567450" w:rsidRDefault="00567450" w:rsidP="00567450">
      <w:pPr>
        <w:autoSpaceDE w:val="0"/>
        <w:autoSpaceDN w:val="0"/>
        <w:spacing w:after="0" w:line="360" w:lineRule="auto"/>
        <w:rPr>
          <w:rFonts w:ascii="Georgia" w:eastAsia="Times New Roman" w:hAnsi="Georgia"/>
          <w:i/>
          <w:lang w:eastAsia="pl-PL"/>
        </w:rPr>
      </w:pPr>
    </w:p>
    <w:p w:rsidR="00567450" w:rsidRPr="00567450" w:rsidRDefault="00567450" w:rsidP="00567450">
      <w:pPr>
        <w:numPr>
          <w:ilvl w:val="0"/>
          <w:numId w:val="7"/>
        </w:numPr>
        <w:autoSpaceDE w:val="0"/>
        <w:autoSpaceDN w:val="0"/>
        <w:spacing w:after="0" w:line="360" w:lineRule="auto"/>
        <w:ind w:left="709" w:hanging="709"/>
        <w:jc w:val="both"/>
        <w:rPr>
          <w:rFonts w:ascii="Georgia" w:eastAsia="Times New Roman" w:hAnsi="Georgia"/>
          <w:lang w:eastAsia="pl-PL"/>
        </w:rPr>
      </w:pPr>
      <w:r w:rsidRPr="00567450">
        <w:rPr>
          <w:rFonts w:ascii="Georgia" w:eastAsia="Times New Roman" w:hAnsi="Georgia"/>
          <w:lang w:eastAsia="pl-PL"/>
        </w:rPr>
        <w:t>W odpowiedzi</w:t>
      </w:r>
      <w:r w:rsidR="00471AFE">
        <w:rPr>
          <w:rFonts w:ascii="Georgia" w:eastAsia="Times New Roman" w:hAnsi="Georgia"/>
          <w:lang w:eastAsia="pl-PL"/>
        </w:rPr>
        <w:t xml:space="preserve"> na zapytanie ofertowe, składam/składamy</w:t>
      </w:r>
      <w:r w:rsidRPr="00567450">
        <w:rPr>
          <w:rFonts w:ascii="Georgia" w:eastAsia="Times New Roman" w:hAnsi="Georgia"/>
          <w:lang w:eastAsia="pl-PL"/>
        </w:rPr>
        <w:t xml:space="preserve"> następującą ofertę:</w:t>
      </w:r>
    </w:p>
    <w:p w:rsidR="00567450" w:rsidRPr="00567450" w:rsidRDefault="00567450" w:rsidP="00567450">
      <w:pPr>
        <w:pStyle w:val="Akapitzlist"/>
        <w:numPr>
          <w:ilvl w:val="1"/>
          <w:numId w:val="9"/>
        </w:numPr>
        <w:autoSpaceDE w:val="0"/>
        <w:autoSpaceDN w:val="0"/>
        <w:spacing w:after="0" w:line="360" w:lineRule="auto"/>
        <w:jc w:val="both"/>
        <w:rPr>
          <w:rFonts w:ascii="Georgia" w:eastAsia="Times New Roman" w:hAnsi="Georgia"/>
          <w:lang w:eastAsia="pl-PL"/>
        </w:rPr>
      </w:pPr>
      <w:r w:rsidRPr="00567450">
        <w:rPr>
          <w:rFonts w:ascii="Georgia" w:eastAsia="Times New Roman" w:hAnsi="Georgia"/>
          <w:lang w:eastAsia="pl-PL"/>
        </w:rPr>
        <w:t xml:space="preserve">Oferta cenowa: </w:t>
      </w:r>
    </w:p>
    <w:tbl>
      <w:tblPr>
        <w:tblStyle w:val="Tabela-Siatka"/>
        <w:tblW w:w="0" w:type="auto"/>
        <w:tblInd w:w="822" w:type="dxa"/>
        <w:tblLook w:val="04A0" w:firstRow="1" w:lastRow="0" w:firstColumn="1" w:lastColumn="0" w:noHBand="0" w:noVBand="1"/>
      </w:tblPr>
      <w:tblGrid>
        <w:gridCol w:w="2746"/>
        <w:gridCol w:w="2747"/>
        <w:gridCol w:w="2747"/>
      </w:tblGrid>
      <w:tr w:rsidR="00567450" w:rsidRPr="00567450" w:rsidTr="007B4327">
        <w:tc>
          <w:tcPr>
            <w:tcW w:w="8240" w:type="dxa"/>
            <w:gridSpan w:val="3"/>
          </w:tcPr>
          <w:p w:rsidR="00567450" w:rsidRPr="00567450" w:rsidRDefault="00471AFE" w:rsidP="007B4327">
            <w:pPr>
              <w:pStyle w:val="Lista-kontynuacja2"/>
              <w:numPr>
                <w:ilvl w:val="0"/>
                <w:numId w:val="0"/>
              </w:numPr>
              <w:spacing w:line="360" w:lineRule="auto"/>
              <w:jc w:val="center"/>
              <w:rPr>
                <w:rFonts w:ascii="Georgia" w:hAnsi="Georgia"/>
                <w:b/>
                <w:sz w:val="22"/>
                <w:szCs w:val="22"/>
              </w:rPr>
            </w:pPr>
            <w:r>
              <w:rPr>
                <w:rFonts w:ascii="Georgia" w:hAnsi="Georgia"/>
                <w:b/>
                <w:sz w:val="22"/>
                <w:szCs w:val="22"/>
              </w:rPr>
              <w:t>OFERUJĘ/OFERUJEMY</w:t>
            </w:r>
            <w:r w:rsidR="00567450" w:rsidRPr="00567450">
              <w:rPr>
                <w:rFonts w:ascii="Georgia" w:hAnsi="Georgia"/>
                <w:b/>
                <w:sz w:val="22"/>
                <w:szCs w:val="22"/>
              </w:rPr>
              <w:t xml:space="preserve"> wykonanie przedmiotu umowy, tj. za 420 godzin pracy adwokata lub radcy prawnego:</w:t>
            </w:r>
          </w:p>
        </w:tc>
      </w:tr>
      <w:tr w:rsidR="00567450" w:rsidRPr="00567450" w:rsidTr="007B4327">
        <w:tc>
          <w:tcPr>
            <w:tcW w:w="2746" w:type="dxa"/>
            <w:vMerge w:val="restart"/>
          </w:tcPr>
          <w:p w:rsidR="00567450" w:rsidRPr="00567450" w:rsidRDefault="00567450" w:rsidP="007B4327">
            <w:pPr>
              <w:pStyle w:val="Lista-kontynuacja2"/>
              <w:numPr>
                <w:ilvl w:val="0"/>
                <w:numId w:val="0"/>
              </w:numPr>
              <w:spacing w:line="360" w:lineRule="auto"/>
              <w:rPr>
                <w:rFonts w:ascii="Georgia" w:hAnsi="Georgia"/>
                <w:sz w:val="22"/>
                <w:szCs w:val="22"/>
              </w:rPr>
            </w:pPr>
          </w:p>
          <w:p w:rsidR="00567450" w:rsidRPr="00567450" w:rsidRDefault="00567450" w:rsidP="007B4327">
            <w:pPr>
              <w:pStyle w:val="Lista-kontynuacja2"/>
              <w:numPr>
                <w:ilvl w:val="0"/>
                <w:numId w:val="0"/>
              </w:numPr>
              <w:spacing w:line="360" w:lineRule="auto"/>
              <w:jc w:val="center"/>
              <w:rPr>
                <w:rFonts w:ascii="Georgia" w:hAnsi="Georgia"/>
                <w:b/>
                <w:sz w:val="22"/>
                <w:szCs w:val="22"/>
              </w:rPr>
            </w:pPr>
            <w:r w:rsidRPr="00567450">
              <w:rPr>
                <w:rFonts w:ascii="Georgia" w:hAnsi="Georgia"/>
                <w:b/>
                <w:sz w:val="22"/>
                <w:szCs w:val="22"/>
              </w:rPr>
              <w:t xml:space="preserve">MAKSYMALNA </w:t>
            </w:r>
            <w:r w:rsidRPr="00567450">
              <w:rPr>
                <w:rFonts w:ascii="Georgia" w:hAnsi="Georgia"/>
                <w:b/>
                <w:sz w:val="22"/>
                <w:szCs w:val="22"/>
              </w:rPr>
              <w:br/>
              <w:t xml:space="preserve">KWOTA ŁĄCZNA </w:t>
            </w:r>
            <w:r w:rsidRPr="00567450">
              <w:rPr>
                <w:rFonts w:ascii="Georgia" w:hAnsi="Georgia"/>
                <w:b/>
                <w:sz w:val="22"/>
                <w:szCs w:val="22"/>
              </w:rPr>
              <w:br/>
              <w:t>W WYSOKOŚCI *</w:t>
            </w:r>
          </w:p>
        </w:tc>
        <w:tc>
          <w:tcPr>
            <w:tcW w:w="2747" w:type="dxa"/>
          </w:tcPr>
          <w:p w:rsidR="00567450" w:rsidRPr="00567450" w:rsidRDefault="00567450" w:rsidP="007B4327">
            <w:pPr>
              <w:pStyle w:val="Lista-kontynuacja2"/>
              <w:numPr>
                <w:ilvl w:val="0"/>
                <w:numId w:val="0"/>
              </w:numPr>
              <w:spacing w:line="360" w:lineRule="auto"/>
              <w:rPr>
                <w:rFonts w:ascii="Georgia" w:hAnsi="Georgia"/>
                <w:sz w:val="22"/>
                <w:szCs w:val="22"/>
              </w:rPr>
            </w:pPr>
            <w:r w:rsidRPr="00567450">
              <w:rPr>
                <w:rFonts w:ascii="Georgia" w:hAnsi="Georgia"/>
                <w:sz w:val="22"/>
                <w:szCs w:val="22"/>
              </w:rPr>
              <w:t>KWOTA NETTO</w:t>
            </w:r>
          </w:p>
        </w:tc>
        <w:tc>
          <w:tcPr>
            <w:tcW w:w="2747" w:type="dxa"/>
          </w:tcPr>
          <w:p w:rsidR="00567450" w:rsidRPr="00567450" w:rsidRDefault="00567450" w:rsidP="007B4327">
            <w:pPr>
              <w:pStyle w:val="Lista-kontynuacja2"/>
              <w:numPr>
                <w:ilvl w:val="0"/>
                <w:numId w:val="0"/>
              </w:numPr>
              <w:spacing w:line="360" w:lineRule="auto"/>
              <w:rPr>
                <w:rFonts w:ascii="Georgia" w:hAnsi="Georgia"/>
                <w:sz w:val="22"/>
                <w:szCs w:val="22"/>
              </w:rPr>
            </w:pPr>
            <w:r w:rsidRPr="00567450">
              <w:rPr>
                <w:rFonts w:ascii="Georgia" w:hAnsi="Georgia"/>
                <w:sz w:val="22"/>
                <w:szCs w:val="22"/>
              </w:rPr>
              <w:t>KWOTA BRUTTO</w:t>
            </w:r>
            <w:r w:rsidR="007E748F">
              <w:rPr>
                <w:rFonts w:ascii="Georgia" w:hAnsi="Georgia"/>
                <w:sz w:val="22"/>
                <w:szCs w:val="22"/>
              </w:rPr>
              <w:t xml:space="preserve"> (z VAT)</w:t>
            </w:r>
          </w:p>
        </w:tc>
      </w:tr>
      <w:tr w:rsidR="00567450" w:rsidRPr="00567450" w:rsidTr="007B4327">
        <w:trPr>
          <w:trHeight w:val="940"/>
        </w:trPr>
        <w:tc>
          <w:tcPr>
            <w:tcW w:w="2746" w:type="dxa"/>
            <w:vMerge/>
          </w:tcPr>
          <w:p w:rsidR="00567450" w:rsidRPr="00567450" w:rsidRDefault="00567450" w:rsidP="007B4327">
            <w:pPr>
              <w:pStyle w:val="Lista-kontynuacja2"/>
              <w:numPr>
                <w:ilvl w:val="0"/>
                <w:numId w:val="0"/>
              </w:numPr>
              <w:spacing w:line="360" w:lineRule="auto"/>
              <w:jc w:val="center"/>
              <w:rPr>
                <w:rFonts w:ascii="Georgia" w:hAnsi="Georgia"/>
                <w:sz w:val="22"/>
                <w:szCs w:val="22"/>
              </w:rPr>
            </w:pPr>
          </w:p>
        </w:tc>
        <w:tc>
          <w:tcPr>
            <w:tcW w:w="2747" w:type="dxa"/>
          </w:tcPr>
          <w:p w:rsidR="00567450" w:rsidRPr="00567450" w:rsidRDefault="00567450" w:rsidP="007B4327">
            <w:pPr>
              <w:pStyle w:val="Lista-kontynuacja2"/>
              <w:numPr>
                <w:ilvl w:val="0"/>
                <w:numId w:val="0"/>
              </w:numPr>
              <w:spacing w:line="360" w:lineRule="auto"/>
              <w:rPr>
                <w:rFonts w:ascii="Georgia" w:hAnsi="Georgia"/>
                <w:sz w:val="22"/>
                <w:szCs w:val="22"/>
              </w:rPr>
            </w:pPr>
          </w:p>
          <w:p w:rsidR="00567450" w:rsidRPr="00567450" w:rsidRDefault="00567450" w:rsidP="007B4327">
            <w:pPr>
              <w:pStyle w:val="Lista-kontynuacja2"/>
              <w:numPr>
                <w:ilvl w:val="0"/>
                <w:numId w:val="0"/>
              </w:numPr>
              <w:spacing w:line="360" w:lineRule="auto"/>
              <w:rPr>
                <w:rFonts w:ascii="Georgia" w:hAnsi="Georgia"/>
                <w:sz w:val="22"/>
                <w:szCs w:val="22"/>
              </w:rPr>
            </w:pPr>
          </w:p>
          <w:p w:rsidR="00567450" w:rsidRPr="00567450" w:rsidRDefault="00567450" w:rsidP="007B4327">
            <w:pPr>
              <w:pStyle w:val="Lista-kontynuacja2"/>
              <w:numPr>
                <w:ilvl w:val="0"/>
                <w:numId w:val="0"/>
              </w:numPr>
              <w:spacing w:line="360" w:lineRule="auto"/>
              <w:rPr>
                <w:rFonts w:ascii="Georgia" w:hAnsi="Georgia"/>
                <w:sz w:val="22"/>
                <w:szCs w:val="22"/>
              </w:rPr>
            </w:pPr>
          </w:p>
          <w:p w:rsidR="00567450" w:rsidRPr="00567450" w:rsidRDefault="00567450" w:rsidP="007B4327">
            <w:pPr>
              <w:pStyle w:val="Lista-kontynuacja2"/>
              <w:numPr>
                <w:ilvl w:val="0"/>
                <w:numId w:val="0"/>
              </w:numPr>
              <w:spacing w:line="360" w:lineRule="auto"/>
              <w:rPr>
                <w:rFonts w:ascii="Georgia" w:hAnsi="Georgia"/>
                <w:sz w:val="22"/>
                <w:szCs w:val="22"/>
              </w:rPr>
            </w:pPr>
            <w:r w:rsidRPr="00567450">
              <w:rPr>
                <w:rFonts w:ascii="Georgia" w:hAnsi="Georgia"/>
                <w:sz w:val="22"/>
                <w:szCs w:val="22"/>
              </w:rPr>
              <w:t xml:space="preserve">słownie: </w:t>
            </w:r>
          </w:p>
        </w:tc>
        <w:tc>
          <w:tcPr>
            <w:tcW w:w="2747" w:type="dxa"/>
          </w:tcPr>
          <w:p w:rsidR="00567450" w:rsidRPr="00567450" w:rsidRDefault="00567450" w:rsidP="007B4327">
            <w:pPr>
              <w:pStyle w:val="Lista-kontynuacja2"/>
              <w:numPr>
                <w:ilvl w:val="0"/>
                <w:numId w:val="0"/>
              </w:numPr>
              <w:spacing w:line="360" w:lineRule="auto"/>
              <w:rPr>
                <w:rFonts w:ascii="Georgia" w:hAnsi="Georgia"/>
                <w:sz w:val="22"/>
                <w:szCs w:val="22"/>
              </w:rPr>
            </w:pPr>
          </w:p>
          <w:p w:rsidR="00567450" w:rsidRPr="00567450" w:rsidRDefault="00567450" w:rsidP="007B4327">
            <w:pPr>
              <w:pStyle w:val="Lista-kontynuacja2"/>
              <w:numPr>
                <w:ilvl w:val="0"/>
                <w:numId w:val="0"/>
              </w:numPr>
              <w:spacing w:line="360" w:lineRule="auto"/>
              <w:rPr>
                <w:rFonts w:ascii="Georgia" w:hAnsi="Georgia"/>
                <w:sz w:val="22"/>
                <w:szCs w:val="22"/>
              </w:rPr>
            </w:pPr>
          </w:p>
          <w:p w:rsidR="00567450" w:rsidRPr="00567450" w:rsidRDefault="00567450" w:rsidP="007B4327">
            <w:pPr>
              <w:pStyle w:val="Lista-kontynuacja2"/>
              <w:numPr>
                <w:ilvl w:val="0"/>
                <w:numId w:val="0"/>
              </w:numPr>
              <w:spacing w:line="360" w:lineRule="auto"/>
              <w:rPr>
                <w:rFonts w:ascii="Georgia" w:hAnsi="Georgia"/>
                <w:sz w:val="22"/>
                <w:szCs w:val="22"/>
              </w:rPr>
            </w:pPr>
          </w:p>
          <w:p w:rsidR="00567450" w:rsidRPr="00567450" w:rsidRDefault="00567450" w:rsidP="007B4327">
            <w:pPr>
              <w:pStyle w:val="Lista-kontynuacja2"/>
              <w:numPr>
                <w:ilvl w:val="0"/>
                <w:numId w:val="0"/>
              </w:numPr>
              <w:spacing w:line="360" w:lineRule="auto"/>
              <w:rPr>
                <w:rFonts w:ascii="Georgia" w:hAnsi="Georgia"/>
                <w:sz w:val="22"/>
                <w:szCs w:val="22"/>
              </w:rPr>
            </w:pPr>
            <w:r w:rsidRPr="00567450">
              <w:rPr>
                <w:rFonts w:ascii="Georgia" w:hAnsi="Georgia"/>
                <w:sz w:val="22"/>
                <w:szCs w:val="22"/>
              </w:rPr>
              <w:t>słownie:</w:t>
            </w:r>
          </w:p>
        </w:tc>
      </w:tr>
    </w:tbl>
    <w:p w:rsidR="00567450" w:rsidRPr="00567450" w:rsidRDefault="00567450" w:rsidP="00FD6251">
      <w:pPr>
        <w:pStyle w:val="Lista-kontynuacja2"/>
        <w:numPr>
          <w:ilvl w:val="0"/>
          <w:numId w:val="0"/>
        </w:numPr>
        <w:spacing w:line="360" w:lineRule="auto"/>
        <w:ind w:left="708"/>
        <w:rPr>
          <w:rFonts w:ascii="Georgia" w:hAnsi="Georgia"/>
          <w:i/>
          <w:sz w:val="22"/>
          <w:szCs w:val="22"/>
        </w:rPr>
      </w:pPr>
      <w:r w:rsidRPr="00567450">
        <w:rPr>
          <w:rFonts w:ascii="Georgia" w:hAnsi="Georgia"/>
          <w:b/>
          <w:i/>
          <w:sz w:val="22"/>
          <w:szCs w:val="22"/>
        </w:rPr>
        <w:t xml:space="preserve">* Powyższa maksymalna kwota łączna dotyczy świadczenia usług pomocy prawnej świadczonej przez </w:t>
      </w:r>
      <w:r w:rsidRPr="00567450">
        <w:rPr>
          <w:rFonts w:ascii="Georgia" w:hAnsi="Georgia"/>
          <w:b/>
          <w:i/>
          <w:sz w:val="22"/>
          <w:szCs w:val="22"/>
          <w:u w:val="single"/>
        </w:rPr>
        <w:t>adwokata lub radcę prawnego w wymiarze 420 godzin</w:t>
      </w:r>
      <w:r w:rsidRPr="00567450">
        <w:rPr>
          <w:rFonts w:ascii="Georgia" w:hAnsi="Georgia"/>
          <w:b/>
          <w:i/>
          <w:sz w:val="22"/>
          <w:szCs w:val="22"/>
        </w:rPr>
        <w:t xml:space="preserve"> w okresie wskazanym w terminie realizacji umowy.</w:t>
      </w:r>
      <w:r w:rsidRPr="00567450">
        <w:rPr>
          <w:rFonts w:ascii="Georgia" w:hAnsi="Georgia"/>
          <w:i/>
          <w:sz w:val="22"/>
          <w:szCs w:val="22"/>
        </w:rPr>
        <w:t xml:space="preserve"> Jednocześnie Wykonaw</w:t>
      </w:r>
      <w:r w:rsidR="0092223A">
        <w:rPr>
          <w:rFonts w:ascii="Georgia" w:hAnsi="Georgia"/>
          <w:i/>
          <w:sz w:val="22"/>
          <w:szCs w:val="22"/>
        </w:rPr>
        <w:t>ca akceptuje okoliczność,</w:t>
      </w:r>
      <w:r w:rsidRPr="00567450">
        <w:rPr>
          <w:rFonts w:ascii="Georgia" w:hAnsi="Georgia"/>
          <w:i/>
          <w:sz w:val="22"/>
          <w:szCs w:val="22"/>
        </w:rPr>
        <w:t xml:space="preserve"> że Zamawiający nie gwarantuje zlecenia Wykonawcy </w:t>
      </w:r>
      <w:r w:rsidRPr="00567450">
        <w:rPr>
          <w:rFonts w:ascii="Georgia" w:hAnsi="Georgia"/>
          <w:i/>
          <w:sz w:val="22"/>
          <w:szCs w:val="22"/>
        </w:rPr>
        <w:lastRenderedPageBreak/>
        <w:t>wskazanej powyżej liczby godzin, w ok</w:t>
      </w:r>
      <w:r w:rsidR="0092223A">
        <w:rPr>
          <w:rFonts w:ascii="Georgia" w:hAnsi="Georgia"/>
          <w:i/>
          <w:sz w:val="22"/>
          <w:szCs w:val="22"/>
        </w:rPr>
        <w:t xml:space="preserve">resie trwania umowy. W związku </w:t>
      </w:r>
      <w:r w:rsidRPr="00567450">
        <w:rPr>
          <w:rFonts w:ascii="Georgia" w:hAnsi="Georgia"/>
          <w:i/>
          <w:sz w:val="22"/>
          <w:szCs w:val="22"/>
        </w:rPr>
        <w:t>z tym Wykonawca składając ofertę oświadcza, że nie będzie rościć sobie prawa do wypłaty różnicy pomiędzy maksymalną kwotą łączną wskazaną w ofercie a kwotą wynagrodzenia faktycznie otrzymaną za zrealizowaną umowę. Ponadto W</w:t>
      </w:r>
      <w:r w:rsidR="0092223A">
        <w:rPr>
          <w:rFonts w:ascii="Georgia" w:hAnsi="Georgia"/>
          <w:i/>
          <w:sz w:val="22"/>
          <w:szCs w:val="22"/>
        </w:rPr>
        <w:t xml:space="preserve">ykonawca akceptuje okoliczność, </w:t>
      </w:r>
      <w:r w:rsidRPr="00567450">
        <w:rPr>
          <w:rFonts w:ascii="Georgia" w:hAnsi="Georgia"/>
          <w:i/>
          <w:sz w:val="22"/>
          <w:szCs w:val="22"/>
        </w:rPr>
        <w:t xml:space="preserve">że wynagrodzenie </w:t>
      </w:r>
      <w:r w:rsidR="00FD6251">
        <w:rPr>
          <w:rFonts w:ascii="Georgia" w:hAnsi="Georgia"/>
          <w:i/>
          <w:sz w:val="22"/>
          <w:szCs w:val="22"/>
        </w:rPr>
        <w:br/>
      </w:r>
      <w:r w:rsidRPr="00567450">
        <w:rPr>
          <w:rFonts w:ascii="Georgia" w:hAnsi="Georgia"/>
          <w:i/>
          <w:sz w:val="22"/>
          <w:szCs w:val="22"/>
        </w:rPr>
        <w:t>za każdą godzinę świadczenia usługi pra</w:t>
      </w:r>
      <w:r w:rsidR="0092223A">
        <w:rPr>
          <w:rFonts w:ascii="Georgia" w:hAnsi="Georgia"/>
          <w:i/>
          <w:sz w:val="22"/>
          <w:szCs w:val="22"/>
        </w:rPr>
        <w:t>wnej będzie rozliczan</w:t>
      </w:r>
      <w:r w:rsidR="00BA39DC">
        <w:rPr>
          <w:rFonts w:ascii="Georgia" w:hAnsi="Georgia"/>
          <w:i/>
          <w:sz w:val="22"/>
          <w:szCs w:val="22"/>
        </w:rPr>
        <w:t>e</w:t>
      </w:r>
      <w:r w:rsidR="0092223A">
        <w:rPr>
          <w:rFonts w:ascii="Georgia" w:hAnsi="Georgia"/>
          <w:i/>
          <w:sz w:val="22"/>
          <w:szCs w:val="22"/>
        </w:rPr>
        <w:t xml:space="preserve"> zgodnie </w:t>
      </w:r>
      <w:r w:rsidRPr="00567450">
        <w:rPr>
          <w:rFonts w:ascii="Georgia" w:hAnsi="Georgia"/>
          <w:i/>
          <w:sz w:val="22"/>
          <w:szCs w:val="22"/>
        </w:rPr>
        <w:t>z cennikiem, przedstawionym poniże</w:t>
      </w:r>
      <w:r w:rsidR="0092223A">
        <w:rPr>
          <w:rFonts w:ascii="Georgia" w:hAnsi="Georgia"/>
          <w:i/>
          <w:sz w:val="22"/>
          <w:szCs w:val="22"/>
        </w:rPr>
        <w:t xml:space="preserve">j – w punkcie 1.2, niezależnie </w:t>
      </w:r>
      <w:r w:rsidRPr="00567450">
        <w:rPr>
          <w:rFonts w:ascii="Georgia" w:hAnsi="Georgia"/>
          <w:i/>
          <w:sz w:val="22"/>
          <w:szCs w:val="22"/>
        </w:rPr>
        <w:t>od ilości faktyc</w:t>
      </w:r>
      <w:r w:rsidR="00FD6251">
        <w:rPr>
          <w:rFonts w:ascii="Georgia" w:hAnsi="Georgia"/>
          <w:i/>
          <w:sz w:val="22"/>
          <w:szCs w:val="22"/>
        </w:rPr>
        <w:t xml:space="preserve">znie zleconych Wykonawcy zadań. </w:t>
      </w:r>
      <w:r w:rsidRPr="00567450">
        <w:rPr>
          <w:rFonts w:ascii="Georgia" w:hAnsi="Georgia"/>
          <w:i/>
          <w:sz w:val="22"/>
          <w:szCs w:val="22"/>
        </w:rPr>
        <w:t xml:space="preserve">Jednocześnie Wykonawca akceptuje okoliczność, że jedna godzina pracy adwokata lub radcy prawnego jest równa jednej godzinie pracy aplikanta adwokackiego/radcowskiego lub innej osoby posiadającej </w:t>
      </w:r>
      <w:r w:rsidR="0092223A">
        <w:rPr>
          <w:rFonts w:ascii="Georgia" w:hAnsi="Georgia"/>
          <w:i/>
          <w:sz w:val="22"/>
          <w:szCs w:val="22"/>
        </w:rPr>
        <w:t xml:space="preserve">wyższe wykształcenie prawnicze, jeżeli Wykonawca przy realizacji przedmiotu umowy zleci tym osobom swoją pracę, </w:t>
      </w:r>
      <w:r w:rsidRPr="00567450">
        <w:rPr>
          <w:rFonts w:ascii="Georgia" w:hAnsi="Georgia"/>
          <w:i/>
          <w:sz w:val="22"/>
          <w:szCs w:val="22"/>
        </w:rPr>
        <w:t>a każda</w:t>
      </w:r>
      <w:r w:rsidR="0092223A">
        <w:rPr>
          <w:rFonts w:ascii="Georgia" w:hAnsi="Georgia"/>
          <w:i/>
          <w:sz w:val="22"/>
          <w:szCs w:val="22"/>
        </w:rPr>
        <w:t xml:space="preserve"> tak</w:t>
      </w:r>
      <w:r w:rsidRPr="00567450">
        <w:rPr>
          <w:rFonts w:ascii="Georgia" w:hAnsi="Georgia"/>
          <w:i/>
          <w:sz w:val="22"/>
          <w:szCs w:val="22"/>
        </w:rPr>
        <w:t xml:space="preserve"> przepracowana godzina obniża maksymalny wymiar 420 godzin, które Zamawiający może zlecić Wykonawcy. </w:t>
      </w:r>
      <w:r w:rsidR="00314EC8">
        <w:rPr>
          <w:rFonts w:ascii="Georgia" w:hAnsi="Georgia"/>
          <w:i/>
          <w:sz w:val="22"/>
          <w:szCs w:val="22"/>
        </w:rPr>
        <w:t xml:space="preserve">W przypadku posługiwania się przez Wykonawcę przy realizacji przedmiotu umowy innymi osobami, wówczas Wykonawca odpowiada za ich działania </w:t>
      </w:r>
      <w:r w:rsidR="00FD6251">
        <w:rPr>
          <w:rFonts w:ascii="Georgia" w:hAnsi="Georgia"/>
          <w:i/>
          <w:sz w:val="22"/>
          <w:szCs w:val="22"/>
        </w:rPr>
        <w:br/>
      </w:r>
      <w:r w:rsidR="00314EC8">
        <w:rPr>
          <w:rFonts w:ascii="Georgia" w:hAnsi="Georgia"/>
          <w:i/>
          <w:sz w:val="22"/>
          <w:szCs w:val="22"/>
        </w:rPr>
        <w:t xml:space="preserve">i zaniechania jak za własne.  </w:t>
      </w:r>
    </w:p>
    <w:p w:rsidR="00567450" w:rsidRPr="00567450" w:rsidRDefault="00471AFE" w:rsidP="00567450">
      <w:pPr>
        <w:pStyle w:val="Lista-kontynuacja2"/>
        <w:numPr>
          <w:ilvl w:val="1"/>
          <w:numId w:val="9"/>
        </w:numPr>
        <w:spacing w:line="360" w:lineRule="auto"/>
        <w:rPr>
          <w:rFonts w:ascii="Georgia" w:hAnsi="Georgia"/>
          <w:sz w:val="22"/>
          <w:szCs w:val="22"/>
        </w:rPr>
      </w:pPr>
      <w:r>
        <w:rPr>
          <w:rFonts w:ascii="Georgia" w:hAnsi="Georgia"/>
          <w:sz w:val="22"/>
          <w:szCs w:val="22"/>
        </w:rPr>
        <w:t>Wskazuję/wskazujemy</w:t>
      </w:r>
      <w:r w:rsidR="00567450" w:rsidRPr="00567450">
        <w:rPr>
          <w:rFonts w:ascii="Georgia" w:hAnsi="Georgia"/>
          <w:sz w:val="22"/>
          <w:szCs w:val="22"/>
        </w:rPr>
        <w:t>,</w:t>
      </w:r>
      <w:r>
        <w:rPr>
          <w:rFonts w:ascii="Georgia" w:hAnsi="Georgia"/>
          <w:sz w:val="22"/>
          <w:szCs w:val="22"/>
        </w:rPr>
        <w:t xml:space="preserve"> że do wyliczenia należnego </w:t>
      </w:r>
      <w:r w:rsidR="00567450" w:rsidRPr="00567450">
        <w:rPr>
          <w:rFonts w:ascii="Georgia" w:hAnsi="Georgia"/>
          <w:sz w:val="22"/>
          <w:szCs w:val="22"/>
        </w:rPr>
        <w:t>wynagrodzenia za wykon</w:t>
      </w:r>
      <w:r>
        <w:rPr>
          <w:rFonts w:ascii="Georgia" w:hAnsi="Georgia"/>
          <w:sz w:val="22"/>
          <w:szCs w:val="22"/>
        </w:rPr>
        <w:t>ywanie przedmiotu umowy będzie stosowana następująca stawka</w:t>
      </w:r>
      <w:r w:rsidR="00567450" w:rsidRPr="00567450">
        <w:rPr>
          <w:rFonts w:ascii="Georgia" w:hAnsi="Georgia"/>
          <w:sz w:val="22"/>
          <w:szCs w:val="22"/>
        </w:rPr>
        <w:t xml:space="preserve"> (cennik):  </w:t>
      </w:r>
    </w:p>
    <w:tbl>
      <w:tblPr>
        <w:tblStyle w:val="Tabela-Siatka"/>
        <w:tblW w:w="0" w:type="auto"/>
        <w:tblInd w:w="822" w:type="dxa"/>
        <w:tblLook w:val="04A0" w:firstRow="1" w:lastRow="0" w:firstColumn="1" w:lastColumn="0" w:noHBand="0" w:noVBand="1"/>
      </w:tblPr>
      <w:tblGrid>
        <w:gridCol w:w="1725"/>
        <w:gridCol w:w="3544"/>
        <w:gridCol w:w="2971"/>
      </w:tblGrid>
      <w:tr w:rsidR="00567450" w:rsidRPr="00567450" w:rsidTr="007B4327">
        <w:trPr>
          <w:trHeight w:val="543"/>
        </w:trPr>
        <w:tc>
          <w:tcPr>
            <w:tcW w:w="1725" w:type="dxa"/>
            <w:vMerge w:val="restart"/>
          </w:tcPr>
          <w:p w:rsidR="00567450" w:rsidRPr="00567450" w:rsidRDefault="00567450" w:rsidP="007B4327">
            <w:pPr>
              <w:pStyle w:val="Lista-kontynuacja2"/>
              <w:numPr>
                <w:ilvl w:val="0"/>
                <w:numId w:val="0"/>
              </w:numPr>
              <w:spacing w:line="360" w:lineRule="auto"/>
              <w:jc w:val="center"/>
              <w:rPr>
                <w:rFonts w:ascii="Georgia" w:hAnsi="Georgia"/>
                <w:b/>
                <w:sz w:val="22"/>
                <w:szCs w:val="22"/>
              </w:rPr>
            </w:pPr>
          </w:p>
          <w:p w:rsidR="00567450" w:rsidRPr="00567450" w:rsidRDefault="00567450" w:rsidP="007B4327">
            <w:pPr>
              <w:pStyle w:val="Lista-kontynuacja2"/>
              <w:numPr>
                <w:ilvl w:val="0"/>
                <w:numId w:val="0"/>
              </w:numPr>
              <w:spacing w:line="360" w:lineRule="auto"/>
              <w:jc w:val="center"/>
              <w:rPr>
                <w:rFonts w:ascii="Georgia" w:hAnsi="Georgia"/>
                <w:b/>
                <w:sz w:val="22"/>
                <w:szCs w:val="22"/>
              </w:rPr>
            </w:pPr>
          </w:p>
          <w:p w:rsidR="00567450" w:rsidRPr="00567450" w:rsidRDefault="00567450" w:rsidP="007B4327">
            <w:pPr>
              <w:pStyle w:val="Lista-kontynuacja2"/>
              <w:numPr>
                <w:ilvl w:val="0"/>
                <w:numId w:val="0"/>
              </w:numPr>
              <w:spacing w:line="360" w:lineRule="auto"/>
              <w:jc w:val="center"/>
              <w:rPr>
                <w:rFonts w:ascii="Georgia" w:hAnsi="Georgia"/>
                <w:b/>
                <w:sz w:val="22"/>
                <w:szCs w:val="22"/>
              </w:rPr>
            </w:pPr>
            <w:r w:rsidRPr="00567450">
              <w:rPr>
                <w:rFonts w:ascii="Georgia" w:hAnsi="Georgia"/>
                <w:b/>
                <w:sz w:val="22"/>
                <w:szCs w:val="22"/>
              </w:rPr>
              <w:t xml:space="preserve">1 </w:t>
            </w:r>
          </w:p>
          <w:p w:rsidR="00567450" w:rsidRPr="00567450" w:rsidRDefault="00567450" w:rsidP="007B4327">
            <w:pPr>
              <w:pStyle w:val="Lista-kontynuacja2"/>
              <w:numPr>
                <w:ilvl w:val="0"/>
                <w:numId w:val="0"/>
              </w:numPr>
              <w:spacing w:line="360" w:lineRule="auto"/>
              <w:jc w:val="center"/>
              <w:rPr>
                <w:rFonts w:ascii="Georgia" w:hAnsi="Georgia"/>
                <w:b/>
                <w:sz w:val="22"/>
                <w:szCs w:val="22"/>
              </w:rPr>
            </w:pPr>
            <w:r w:rsidRPr="00567450">
              <w:rPr>
                <w:rFonts w:ascii="Georgia" w:hAnsi="Georgia"/>
                <w:b/>
                <w:sz w:val="22"/>
                <w:szCs w:val="22"/>
              </w:rPr>
              <w:t>(jedna) godzina pracy</w:t>
            </w:r>
          </w:p>
        </w:tc>
        <w:tc>
          <w:tcPr>
            <w:tcW w:w="3544" w:type="dxa"/>
          </w:tcPr>
          <w:p w:rsidR="00567450" w:rsidRPr="00567450" w:rsidRDefault="00567450" w:rsidP="007B4327">
            <w:pPr>
              <w:pStyle w:val="Lista-kontynuacja2"/>
              <w:numPr>
                <w:ilvl w:val="0"/>
                <w:numId w:val="0"/>
              </w:numPr>
              <w:spacing w:line="360" w:lineRule="auto"/>
              <w:jc w:val="center"/>
              <w:rPr>
                <w:rFonts w:ascii="Georgia" w:hAnsi="Georgia"/>
                <w:sz w:val="22"/>
                <w:szCs w:val="22"/>
              </w:rPr>
            </w:pPr>
            <w:r w:rsidRPr="00567450">
              <w:rPr>
                <w:rFonts w:ascii="Georgia" w:hAnsi="Georgia"/>
                <w:sz w:val="22"/>
                <w:szCs w:val="22"/>
              </w:rPr>
              <w:t xml:space="preserve">Adwokata </w:t>
            </w:r>
          </w:p>
          <w:p w:rsidR="00567450" w:rsidRPr="00567450" w:rsidRDefault="00567450" w:rsidP="007B4327">
            <w:pPr>
              <w:pStyle w:val="Lista-kontynuacja2"/>
              <w:numPr>
                <w:ilvl w:val="0"/>
                <w:numId w:val="0"/>
              </w:numPr>
              <w:spacing w:line="360" w:lineRule="auto"/>
              <w:jc w:val="center"/>
              <w:rPr>
                <w:rFonts w:ascii="Georgia" w:hAnsi="Georgia"/>
                <w:sz w:val="22"/>
                <w:szCs w:val="22"/>
              </w:rPr>
            </w:pPr>
            <w:r w:rsidRPr="00567450">
              <w:rPr>
                <w:rFonts w:ascii="Georgia" w:hAnsi="Georgia"/>
                <w:sz w:val="22"/>
                <w:szCs w:val="22"/>
              </w:rPr>
              <w:t xml:space="preserve">lub </w:t>
            </w:r>
          </w:p>
          <w:p w:rsidR="00567450" w:rsidRPr="00567450" w:rsidRDefault="00567450" w:rsidP="007B4327">
            <w:pPr>
              <w:pStyle w:val="Lista-kontynuacja2"/>
              <w:numPr>
                <w:ilvl w:val="0"/>
                <w:numId w:val="0"/>
              </w:numPr>
              <w:spacing w:line="360" w:lineRule="auto"/>
              <w:jc w:val="center"/>
              <w:rPr>
                <w:rFonts w:ascii="Georgia" w:hAnsi="Georgia"/>
                <w:sz w:val="22"/>
                <w:szCs w:val="22"/>
              </w:rPr>
            </w:pPr>
            <w:r w:rsidRPr="00567450">
              <w:rPr>
                <w:rFonts w:ascii="Georgia" w:hAnsi="Georgia"/>
                <w:sz w:val="22"/>
                <w:szCs w:val="22"/>
              </w:rPr>
              <w:t>Radcy prawnego</w:t>
            </w:r>
          </w:p>
        </w:tc>
        <w:tc>
          <w:tcPr>
            <w:tcW w:w="2971" w:type="dxa"/>
          </w:tcPr>
          <w:p w:rsidR="00567450" w:rsidRPr="00567450" w:rsidRDefault="00567450" w:rsidP="00314EC8">
            <w:pPr>
              <w:pStyle w:val="Lista-kontynuacja2"/>
              <w:numPr>
                <w:ilvl w:val="0"/>
                <w:numId w:val="0"/>
              </w:numPr>
              <w:spacing w:line="360" w:lineRule="auto"/>
              <w:rPr>
                <w:rFonts w:ascii="Georgia" w:hAnsi="Georgia"/>
                <w:sz w:val="22"/>
                <w:szCs w:val="22"/>
              </w:rPr>
            </w:pPr>
            <w:r w:rsidRPr="00567450">
              <w:rPr>
                <w:rFonts w:ascii="Georgia" w:hAnsi="Georgia"/>
                <w:sz w:val="22"/>
                <w:szCs w:val="22"/>
              </w:rPr>
              <w:t xml:space="preserve">Za kwotę </w:t>
            </w:r>
            <w:r w:rsidR="00314EC8">
              <w:rPr>
                <w:rFonts w:ascii="Georgia" w:hAnsi="Georgia"/>
                <w:sz w:val="22"/>
                <w:szCs w:val="22"/>
              </w:rPr>
              <w:t>brutto</w:t>
            </w:r>
            <w:r w:rsidR="007E748F">
              <w:rPr>
                <w:rFonts w:ascii="Georgia" w:hAnsi="Georgia"/>
                <w:sz w:val="22"/>
                <w:szCs w:val="22"/>
              </w:rPr>
              <w:t xml:space="preserve"> (z VAT)</w:t>
            </w:r>
            <w:r w:rsidRPr="00567450">
              <w:rPr>
                <w:rFonts w:ascii="Georgia" w:hAnsi="Georgia"/>
                <w:sz w:val="22"/>
                <w:szCs w:val="22"/>
              </w:rPr>
              <w:t xml:space="preserve">: </w:t>
            </w:r>
          </w:p>
        </w:tc>
      </w:tr>
      <w:tr w:rsidR="00567450" w:rsidRPr="00567450" w:rsidTr="007B4327">
        <w:tc>
          <w:tcPr>
            <w:tcW w:w="1725" w:type="dxa"/>
            <w:vMerge/>
          </w:tcPr>
          <w:p w:rsidR="00567450" w:rsidRPr="00567450" w:rsidRDefault="00567450" w:rsidP="007B4327">
            <w:pPr>
              <w:pStyle w:val="Lista-kontynuacja2"/>
              <w:numPr>
                <w:ilvl w:val="0"/>
                <w:numId w:val="0"/>
              </w:numPr>
              <w:spacing w:line="360" w:lineRule="auto"/>
              <w:rPr>
                <w:rFonts w:ascii="Georgia" w:hAnsi="Georgia"/>
                <w:sz w:val="22"/>
                <w:szCs w:val="22"/>
              </w:rPr>
            </w:pPr>
          </w:p>
        </w:tc>
        <w:tc>
          <w:tcPr>
            <w:tcW w:w="3544" w:type="dxa"/>
          </w:tcPr>
          <w:p w:rsidR="00567450" w:rsidRPr="00567450" w:rsidRDefault="00567450" w:rsidP="007B4327">
            <w:pPr>
              <w:pStyle w:val="Lista-kontynuacja2"/>
              <w:numPr>
                <w:ilvl w:val="0"/>
                <w:numId w:val="0"/>
              </w:numPr>
              <w:spacing w:before="0" w:line="360" w:lineRule="auto"/>
              <w:jc w:val="center"/>
              <w:rPr>
                <w:rFonts w:ascii="Georgia" w:hAnsi="Georgia"/>
                <w:sz w:val="22"/>
                <w:szCs w:val="22"/>
              </w:rPr>
            </w:pPr>
            <w:r w:rsidRPr="00567450">
              <w:rPr>
                <w:rFonts w:ascii="Georgia" w:hAnsi="Georgia"/>
                <w:sz w:val="22"/>
                <w:szCs w:val="22"/>
              </w:rPr>
              <w:t xml:space="preserve">Aplikanta adwokackiego </w:t>
            </w:r>
            <w:r w:rsidRPr="00567450">
              <w:rPr>
                <w:rFonts w:ascii="Georgia" w:hAnsi="Georgia"/>
                <w:sz w:val="22"/>
                <w:szCs w:val="22"/>
              </w:rPr>
              <w:br/>
              <w:t>lub aplikanta radcowskiego</w:t>
            </w:r>
          </w:p>
          <w:p w:rsidR="00567450" w:rsidRPr="00567450" w:rsidRDefault="00567450" w:rsidP="007B4327">
            <w:pPr>
              <w:pStyle w:val="Lista-kontynuacja2"/>
              <w:numPr>
                <w:ilvl w:val="0"/>
                <w:numId w:val="0"/>
              </w:numPr>
              <w:spacing w:before="0" w:line="360" w:lineRule="auto"/>
              <w:jc w:val="center"/>
              <w:rPr>
                <w:rFonts w:ascii="Georgia" w:hAnsi="Georgia"/>
                <w:sz w:val="22"/>
                <w:szCs w:val="22"/>
              </w:rPr>
            </w:pPr>
            <w:r w:rsidRPr="00567450">
              <w:rPr>
                <w:rFonts w:ascii="Georgia" w:hAnsi="Georgia"/>
                <w:sz w:val="22"/>
                <w:szCs w:val="22"/>
              </w:rPr>
              <w:t>lub innej osoby posiadającej wyższe wykształcenie prawnicze</w:t>
            </w:r>
          </w:p>
        </w:tc>
        <w:tc>
          <w:tcPr>
            <w:tcW w:w="2971" w:type="dxa"/>
          </w:tcPr>
          <w:p w:rsidR="00567450" w:rsidRPr="00567450" w:rsidRDefault="00567450" w:rsidP="00314EC8">
            <w:pPr>
              <w:pStyle w:val="Lista-kontynuacja2"/>
              <w:numPr>
                <w:ilvl w:val="0"/>
                <w:numId w:val="0"/>
              </w:numPr>
              <w:spacing w:line="360" w:lineRule="auto"/>
              <w:rPr>
                <w:rFonts w:ascii="Georgia" w:hAnsi="Georgia"/>
                <w:sz w:val="22"/>
                <w:szCs w:val="22"/>
              </w:rPr>
            </w:pPr>
            <w:r w:rsidRPr="00567450">
              <w:rPr>
                <w:rFonts w:ascii="Georgia" w:hAnsi="Georgia"/>
                <w:sz w:val="22"/>
                <w:szCs w:val="22"/>
              </w:rPr>
              <w:t xml:space="preserve">Za kwotę </w:t>
            </w:r>
            <w:r w:rsidR="00314EC8">
              <w:rPr>
                <w:rFonts w:ascii="Georgia" w:hAnsi="Georgia"/>
                <w:sz w:val="22"/>
                <w:szCs w:val="22"/>
              </w:rPr>
              <w:t>brutto</w:t>
            </w:r>
            <w:r w:rsidR="007E748F">
              <w:rPr>
                <w:rFonts w:ascii="Georgia" w:hAnsi="Georgia"/>
                <w:sz w:val="22"/>
                <w:szCs w:val="22"/>
              </w:rPr>
              <w:t xml:space="preserve"> (z VAT)</w:t>
            </w:r>
            <w:r w:rsidRPr="00567450">
              <w:rPr>
                <w:rFonts w:ascii="Georgia" w:hAnsi="Georgia"/>
                <w:sz w:val="22"/>
                <w:szCs w:val="22"/>
              </w:rPr>
              <w:t xml:space="preserve">: </w:t>
            </w:r>
          </w:p>
        </w:tc>
      </w:tr>
    </w:tbl>
    <w:p w:rsidR="00567450" w:rsidRPr="00567450" w:rsidRDefault="00567450" w:rsidP="00567450">
      <w:pPr>
        <w:pStyle w:val="Lista-kontynuacja2"/>
        <w:numPr>
          <w:ilvl w:val="0"/>
          <w:numId w:val="0"/>
        </w:numPr>
        <w:spacing w:before="0"/>
      </w:pPr>
    </w:p>
    <w:p w:rsidR="00567450" w:rsidRPr="00567450" w:rsidRDefault="00567450" w:rsidP="00567450">
      <w:pPr>
        <w:pStyle w:val="Lista-kontynuacja2"/>
        <w:numPr>
          <w:ilvl w:val="1"/>
          <w:numId w:val="9"/>
        </w:numPr>
        <w:spacing w:line="360" w:lineRule="auto"/>
        <w:rPr>
          <w:rFonts w:ascii="Georgia" w:hAnsi="Georgia"/>
          <w:sz w:val="22"/>
          <w:szCs w:val="22"/>
        </w:rPr>
      </w:pPr>
      <w:r w:rsidRPr="00567450">
        <w:rPr>
          <w:rFonts w:ascii="Georgia" w:hAnsi="Georgia"/>
          <w:sz w:val="22"/>
          <w:szCs w:val="22"/>
        </w:rPr>
        <w:t>Jednocześnie oświadczam</w:t>
      </w:r>
      <w:r w:rsidR="00471AFE">
        <w:rPr>
          <w:rFonts w:ascii="Georgia" w:hAnsi="Georgia"/>
          <w:sz w:val="22"/>
          <w:szCs w:val="22"/>
        </w:rPr>
        <w:t>/oświadczam</w:t>
      </w:r>
      <w:r w:rsidRPr="00567450">
        <w:rPr>
          <w:rFonts w:ascii="Georgia" w:hAnsi="Georgia"/>
          <w:sz w:val="22"/>
          <w:szCs w:val="22"/>
        </w:rPr>
        <w:t>y, że</w:t>
      </w:r>
      <w:r w:rsidR="00471AFE">
        <w:rPr>
          <w:rFonts w:ascii="Georgia" w:hAnsi="Georgia"/>
          <w:sz w:val="22"/>
          <w:szCs w:val="22"/>
        </w:rPr>
        <w:t xml:space="preserve"> Wykonawca posiada</w:t>
      </w:r>
      <w:r w:rsidRPr="00567450">
        <w:rPr>
          <w:rFonts w:ascii="Georgia" w:hAnsi="Georgia"/>
          <w:sz w:val="22"/>
          <w:szCs w:val="22"/>
        </w:rPr>
        <w:t xml:space="preserve"> doświadczenie </w:t>
      </w:r>
      <w:r w:rsidR="00471AFE">
        <w:rPr>
          <w:rFonts w:ascii="Georgia" w:hAnsi="Georgia"/>
          <w:sz w:val="22"/>
          <w:szCs w:val="22"/>
        </w:rPr>
        <w:br/>
      </w:r>
      <w:r w:rsidRPr="00567450">
        <w:rPr>
          <w:rFonts w:ascii="Georgia" w:hAnsi="Georgia"/>
          <w:sz w:val="22"/>
          <w:szCs w:val="22"/>
        </w:rPr>
        <w:t xml:space="preserve">w prowadzeniu spraw będących przedmiotem umowy: </w:t>
      </w:r>
    </w:p>
    <w:tbl>
      <w:tblPr>
        <w:tblStyle w:val="Tabela-Siatka"/>
        <w:tblW w:w="8221" w:type="dxa"/>
        <w:tblInd w:w="846" w:type="dxa"/>
        <w:tblLook w:val="04A0" w:firstRow="1" w:lastRow="0" w:firstColumn="1" w:lastColumn="0" w:noHBand="0" w:noVBand="1"/>
      </w:tblPr>
      <w:tblGrid>
        <w:gridCol w:w="4252"/>
        <w:gridCol w:w="3969"/>
      </w:tblGrid>
      <w:tr w:rsidR="00567450" w:rsidRPr="00567450" w:rsidTr="007B4327">
        <w:trPr>
          <w:trHeight w:val="440"/>
        </w:trPr>
        <w:tc>
          <w:tcPr>
            <w:tcW w:w="4252" w:type="dxa"/>
          </w:tcPr>
          <w:p w:rsidR="00567450" w:rsidRPr="00567450" w:rsidRDefault="00567450" w:rsidP="007B4327">
            <w:pPr>
              <w:pStyle w:val="Lista-kontynuacja2"/>
              <w:numPr>
                <w:ilvl w:val="0"/>
                <w:numId w:val="0"/>
              </w:numPr>
              <w:spacing w:line="360" w:lineRule="auto"/>
              <w:jc w:val="center"/>
              <w:rPr>
                <w:rFonts w:ascii="Georgia" w:hAnsi="Georgia"/>
                <w:sz w:val="22"/>
                <w:szCs w:val="22"/>
              </w:rPr>
            </w:pPr>
            <w:r w:rsidRPr="00567450">
              <w:rPr>
                <w:rFonts w:ascii="Georgia" w:hAnsi="Georgia"/>
                <w:sz w:val="22"/>
                <w:szCs w:val="22"/>
              </w:rPr>
              <w:t xml:space="preserve">Ilość spraw w przedziale 10 – 20 </w:t>
            </w:r>
            <w:r w:rsidRPr="00567450">
              <w:rPr>
                <w:rFonts w:ascii="Georgia" w:hAnsi="Georgia"/>
                <w:sz w:val="22"/>
                <w:szCs w:val="22"/>
              </w:rPr>
              <w:br/>
              <w:t>lub więcej</w:t>
            </w:r>
          </w:p>
        </w:tc>
        <w:tc>
          <w:tcPr>
            <w:tcW w:w="3969" w:type="dxa"/>
          </w:tcPr>
          <w:p w:rsidR="00567450" w:rsidRPr="00567450" w:rsidRDefault="00567450" w:rsidP="007B4327">
            <w:pPr>
              <w:pStyle w:val="Lista-kontynuacja2"/>
              <w:numPr>
                <w:ilvl w:val="0"/>
                <w:numId w:val="0"/>
              </w:numPr>
              <w:spacing w:line="360" w:lineRule="auto"/>
              <w:rPr>
                <w:rFonts w:ascii="Georgia" w:hAnsi="Georgia"/>
                <w:sz w:val="22"/>
                <w:szCs w:val="22"/>
              </w:rPr>
            </w:pPr>
            <w:r w:rsidRPr="00567450">
              <w:rPr>
                <w:rFonts w:ascii="Georgia" w:hAnsi="Georgia"/>
                <w:sz w:val="22"/>
                <w:szCs w:val="22"/>
              </w:rPr>
              <w:t>TAK**</w:t>
            </w:r>
          </w:p>
        </w:tc>
      </w:tr>
      <w:tr w:rsidR="00567450" w:rsidRPr="00567450" w:rsidTr="007B4327">
        <w:trPr>
          <w:trHeight w:val="427"/>
        </w:trPr>
        <w:tc>
          <w:tcPr>
            <w:tcW w:w="4252" w:type="dxa"/>
          </w:tcPr>
          <w:p w:rsidR="00567450" w:rsidRPr="00567450" w:rsidRDefault="00567450" w:rsidP="007B4327">
            <w:pPr>
              <w:pStyle w:val="Lista-kontynuacja2"/>
              <w:numPr>
                <w:ilvl w:val="0"/>
                <w:numId w:val="0"/>
              </w:numPr>
              <w:spacing w:line="360" w:lineRule="auto"/>
              <w:jc w:val="center"/>
              <w:rPr>
                <w:rFonts w:ascii="Georgia" w:hAnsi="Georgia"/>
                <w:sz w:val="22"/>
                <w:szCs w:val="22"/>
              </w:rPr>
            </w:pPr>
            <w:r w:rsidRPr="00567450">
              <w:rPr>
                <w:rFonts w:ascii="Georgia" w:hAnsi="Georgia"/>
                <w:sz w:val="22"/>
                <w:szCs w:val="22"/>
              </w:rPr>
              <w:t>Ilość spraw w przedziale 5 – 9</w:t>
            </w:r>
          </w:p>
        </w:tc>
        <w:tc>
          <w:tcPr>
            <w:tcW w:w="3969" w:type="dxa"/>
          </w:tcPr>
          <w:p w:rsidR="00567450" w:rsidRPr="00567450" w:rsidRDefault="00567450" w:rsidP="007B4327">
            <w:pPr>
              <w:pStyle w:val="Lista-kontynuacja2"/>
              <w:numPr>
                <w:ilvl w:val="0"/>
                <w:numId w:val="0"/>
              </w:numPr>
              <w:spacing w:line="360" w:lineRule="auto"/>
              <w:rPr>
                <w:rFonts w:ascii="Georgia" w:hAnsi="Georgia"/>
                <w:sz w:val="22"/>
                <w:szCs w:val="22"/>
              </w:rPr>
            </w:pPr>
            <w:r w:rsidRPr="00567450">
              <w:rPr>
                <w:rFonts w:ascii="Georgia" w:hAnsi="Georgia"/>
                <w:sz w:val="22"/>
                <w:szCs w:val="22"/>
              </w:rPr>
              <w:t>TAK**</w:t>
            </w:r>
          </w:p>
        </w:tc>
      </w:tr>
      <w:tr w:rsidR="00567450" w:rsidRPr="00567450" w:rsidTr="007B4327">
        <w:trPr>
          <w:trHeight w:val="440"/>
        </w:trPr>
        <w:tc>
          <w:tcPr>
            <w:tcW w:w="4252" w:type="dxa"/>
          </w:tcPr>
          <w:p w:rsidR="00567450" w:rsidRPr="00567450" w:rsidRDefault="00567450" w:rsidP="007B4327">
            <w:pPr>
              <w:pStyle w:val="Lista-kontynuacja2"/>
              <w:numPr>
                <w:ilvl w:val="0"/>
                <w:numId w:val="0"/>
              </w:numPr>
              <w:spacing w:line="360" w:lineRule="auto"/>
              <w:jc w:val="center"/>
              <w:rPr>
                <w:rFonts w:ascii="Georgia" w:hAnsi="Georgia"/>
                <w:sz w:val="22"/>
                <w:szCs w:val="22"/>
              </w:rPr>
            </w:pPr>
            <w:r w:rsidRPr="00567450">
              <w:rPr>
                <w:rFonts w:ascii="Georgia" w:hAnsi="Georgia"/>
                <w:sz w:val="22"/>
                <w:szCs w:val="22"/>
              </w:rPr>
              <w:t>Ilość spraw w przedziale 1 – 4</w:t>
            </w:r>
          </w:p>
        </w:tc>
        <w:tc>
          <w:tcPr>
            <w:tcW w:w="3969" w:type="dxa"/>
          </w:tcPr>
          <w:p w:rsidR="00567450" w:rsidRPr="00567450" w:rsidRDefault="00567450" w:rsidP="007B4327">
            <w:pPr>
              <w:pStyle w:val="Lista-kontynuacja2"/>
              <w:numPr>
                <w:ilvl w:val="0"/>
                <w:numId w:val="0"/>
              </w:numPr>
              <w:spacing w:line="360" w:lineRule="auto"/>
              <w:rPr>
                <w:rFonts w:ascii="Georgia" w:hAnsi="Georgia"/>
                <w:sz w:val="22"/>
                <w:szCs w:val="22"/>
              </w:rPr>
            </w:pPr>
            <w:r w:rsidRPr="00567450">
              <w:rPr>
                <w:rFonts w:ascii="Georgia" w:hAnsi="Georgia"/>
                <w:sz w:val="22"/>
                <w:szCs w:val="22"/>
              </w:rPr>
              <w:t xml:space="preserve">TAK** </w:t>
            </w:r>
          </w:p>
        </w:tc>
      </w:tr>
    </w:tbl>
    <w:p w:rsidR="00567450" w:rsidRPr="00567450" w:rsidRDefault="00567450" w:rsidP="00567450">
      <w:pPr>
        <w:tabs>
          <w:tab w:val="num" w:pos="899"/>
        </w:tabs>
        <w:spacing w:after="0" w:line="360" w:lineRule="auto"/>
        <w:jc w:val="both"/>
        <w:rPr>
          <w:rFonts w:ascii="Georgia" w:eastAsia="Times New Roman" w:hAnsi="Georgia"/>
          <w:bCs/>
          <w:i/>
          <w:lang w:eastAsia="pl-PL"/>
        </w:rPr>
      </w:pPr>
      <w:r w:rsidRPr="00567450">
        <w:rPr>
          <w:rFonts w:ascii="Georgia" w:eastAsia="Times New Roman" w:hAnsi="Georgia"/>
          <w:b/>
          <w:bCs/>
          <w:lang w:eastAsia="pl-PL"/>
        </w:rPr>
        <w:tab/>
        <w:t xml:space="preserve">** </w:t>
      </w:r>
      <w:r w:rsidRPr="00567450">
        <w:rPr>
          <w:rFonts w:ascii="Georgia" w:eastAsia="Times New Roman" w:hAnsi="Georgia"/>
          <w:bCs/>
          <w:i/>
          <w:lang w:eastAsia="pl-PL"/>
        </w:rPr>
        <w:t xml:space="preserve">prosimy o zaznaczenie tylko jednej opcji „TAK” w ww. przedziałach </w:t>
      </w:r>
    </w:p>
    <w:p w:rsidR="00567450" w:rsidRPr="00567450" w:rsidRDefault="00567450" w:rsidP="00567450">
      <w:pPr>
        <w:tabs>
          <w:tab w:val="num" w:pos="899"/>
        </w:tabs>
        <w:spacing w:after="0" w:line="360" w:lineRule="auto"/>
        <w:jc w:val="both"/>
        <w:rPr>
          <w:rFonts w:ascii="Georgia" w:eastAsia="Times New Roman" w:hAnsi="Georgia"/>
          <w:bCs/>
          <w:i/>
          <w:lang w:eastAsia="pl-PL"/>
        </w:rPr>
      </w:pPr>
    </w:p>
    <w:p w:rsidR="00567450" w:rsidRPr="00567450" w:rsidRDefault="00471AFE" w:rsidP="00567450">
      <w:pPr>
        <w:pStyle w:val="Lista-kontynuacja2"/>
        <w:numPr>
          <w:ilvl w:val="1"/>
          <w:numId w:val="9"/>
        </w:numPr>
        <w:spacing w:before="0" w:line="360" w:lineRule="auto"/>
        <w:rPr>
          <w:rFonts w:ascii="Georgia" w:hAnsi="Georgia"/>
          <w:sz w:val="22"/>
          <w:szCs w:val="22"/>
        </w:rPr>
      </w:pPr>
      <w:r>
        <w:rPr>
          <w:rFonts w:ascii="Georgia" w:hAnsi="Georgia"/>
          <w:sz w:val="22"/>
          <w:szCs w:val="22"/>
        </w:rPr>
        <w:t>OFERUJĘ/OFERUJEMY</w:t>
      </w:r>
      <w:r w:rsidR="00567450" w:rsidRPr="00567450">
        <w:rPr>
          <w:rFonts w:ascii="Georgia" w:hAnsi="Georgia"/>
          <w:sz w:val="22"/>
          <w:szCs w:val="22"/>
        </w:rPr>
        <w:t xml:space="preserve"> przeniesienie praw autorskich i praw zależnych do utworów/dzieł powstałych w wyniku wykonywania przedmiotu umowy – w kwocie, </w:t>
      </w:r>
      <w:r w:rsidR="00567450" w:rsidRPr="00567450">
        <w:rPr>
          <w:rFonts w:ascii="Georgia" w:hAnsi="Georgia"/>
          <w:sz w:val="22"/>
          <w:szCs w:val="22"/>
        </w:rPr>
        <w:lastRenderedPageBreak/>
        <w:t xml:space="preserve">która </w:t>
      </w:r>
      <w:r w:rsidR="00F6662F">
        <w:rPr>
          <w:rFonts w:ascii="Georgia" w:hAnsi="Georgia"/>
          <w:sz w:val="22"/>
          <w:szCs w:val="22"/>
        </w:rPr>
        <w:t xml:space="preserve">będzie </w:t>
      </w:r>
      <w:r w:rsidR="00567450" w:rsidRPr="00567450">
        <w:rPr>
          <w:rFonts w:ascii="Georgia" w:hAnsi="Georgia"/>
          <w:sz w:val="22"/>
          <w:szCs w:val="22"/>
        </w:rPr>
        <w:t>należna za realizację przedmiotu umowy po zakończeniu danego miesiąca</w:t>
      </w:r>
      <w:r w:rsidR="00F6662F">
        <w:rPr>
          <w:rFonts w:ascii="Georgia" w:hAnsi="Georgia"/>
          <w:sz w:val="22"/>
          <w:szCs w:val="22"/>
        </w:rPr>
        <w:t xml:space="preserve">, </w:t>
      </w:r>
      <w:r w:rsidR="00F6662F">
        <w:rPr>
          <w:rFonts w:ascii="Georgia" w:hAnsi="Georgia"/>
          <w:sz w:val="22"/>
          <w:szCs w:val="22"/>
        </w:rPr>
        <w:br/>
        <w:t>tj. w wynagrodzeniu miesięcznym</w:t>
      </w:r>
      <w:r w:rsidR="00567450" w:rsidRPr="00567450">
        <w:rPr>
          <w:rFonts w:ascii="Georgia" w:hAnsi="Georgia"/>
          <w:sz w:val="22"/>
          <w:szCs w:val="22"/>
        </w:rPr>
        <w:t>.</w:t>
      </w:r>
    </w:p>
    <w:p w:rsidR="00567450" w:rsidRPr="00567450" w:rsidRDefault="00F6662F" w:rsidP="00567450">
      <w:pPr>
        <w:pStyle w:val="Lista-kontynuacja2"/>
        <w:numPr>
          <w:ilvl w:val="1"/>
          <w:numId w:val="9"/>
        </w:numPr>
        <w:spacing w:line="360" w:lineRule="auto"/>
        <w:rPr>
          <w:rFonts w:ascii="Georgia" w:hAnsi="Georgia"/>
          <w:sz w:val="22"/>
          <w:szCs w:val="22"/>
        </w:rPr>
      </w:pPr>
      <w:r>
        <w:rPr>
          <w:rFonts w:ascii="Georgia" w:hAnsi="Georgia"/>
          <w:sz w:val="22"/>
          <w:szCs w:val="22"/>
        </w:rPr>
        <w:t>AKCEPTUJĘ/AKCEPTUJEMY</w:t>
      </w:r>
      <w:r w:rsidR="00567450" w:rsidRPr="00567450">
        <w:rPr>
          <w:rFonts w:ascii="Georgia" w:hAnsi="Georgia"/>
          <w:sz w:val="22"/>
          <w:szCs w:val="22"/>
        </w:rPr>
        <w:t xml:space="preserve"> warunki określone we wzorz</w:t>
      </w:r>
      <w:r>
        <w:rPr>
          <w:rFonts w:ascii="Georgia" w:hAnsi="Georgia"/>
          <w:sz w:val="22"/>
          <w:szCs w:val="22"/>
        </w:rPr>
        <w:t xml:space="preserve">e umowy, stanowiącym załącznik </w:t>
      </w:r>
      <w:r w:rsidR="00567450" w:rsidRPr="00567450">
        <w:rPr>
          <w:rFonts w:ascii="Georgia" w:hAnsi="Georgia"/>
          <w:sz w:val="22"/>
          <w:szCs w:val="22"/>
        </w:rPr>
        <w:t xml:space="preserve">do ogłoszenia / zapytania ofertowego.    </w:t>
      </w:r>
    </w:p>
    <w:p w:rsidR="00567450" w:rsidRPr="00567450" w:rsidRDefault="00567450" w:rsidP="00567450">
      <w:pPr>
        <w:tabs>
          <w:tab w:val="num" w:pos="899"/>
        </w:tabs>
        <w:spacing w:after="0" w:line="360" w:lineRule="auto"/>
        <w:jc w:val="both"/>
        <w:rPr>
          <w:rFonts w:ascii="Georgia" w:eastAsia="Times New Roman" w:hAnsi="Georgia"/>
          <w:b/>
          <w:bCs/>
          <w:lang w:eastAsia="pl-PL"/>
        </w:rPr>
      </w:pPr>
    </w:p>
    <w:p w:rsidR="00567450" w:rsidRPr="00567450" w:rsidRDefault="00567450" w:rsidP="00567450">
      <w:pPr>
        <w:tabs>
          <w:tab w:val="num" w:pos="899"/>
        </w:tabs>
        <w:spacing w:after="0" w:line="360" w:lineRule="auto"/>
        <w:jc w:val="both"/>
        <w:rPr>
          <w:rFonts w:ascii="Georgia" w:eastAsia="Times New Roman" w:hAnsi="Georgia"/>
          <w:b/>
          <w:bCs/>
          <w:lang w:eastAsia="pl-PL"/>
        </w:rPr>
      </w:pPr>
    </w:p>
    <w:p w:rsidR="00567450" w:rsidRPr="00567450" w:rsidRDefault="00567450" w:rsidP="00567450">
      <w:pPr>
        <w:tabs>
          <w:tab w:val="num" w:pos="899"/>
        </w:tabs>
        <w:spacing w:after="0" w:line="360" w:lineRule="auto"/>
        <w:jc w:val="both"/>
        <w:rPr>
          <w:rFonts w:ascii="Georgia" w:eastAsia="Times New Roman" w:hAnsi="Georgia"/>
          <w:b/>
          <w:bCs/>
          <w:lang w:eastAsia="pl-PL"/>
        </w:rPr>
      </w:pPr>
    </w:p>
    <w:p w:rsidR="00567450" w:rsidRPr="00567450" w:rsidRDefault="00567450" w:rsidP="00567450">
      <w:pPr>
        <w:tabs>
          <w:tab w:val="num" w:pos="899"/>
        </w:tabs>
        <w:spacing w:after="0" w:line="360" w:lineRule="auto"/>
        <w:jc w:val="both"/>
        <w:rPr>
          <w:rFonts w:ascii="Georgia" w:eastAsia="Times New Roman" w:hAnsi="Georgia"/>
          <w:bCs/>
          <w:lang w:eastAsia="pl-PL"/>
        </w:rPr>
      </w:pPr>
      <w:r w:rsidRPr="00567450">
        <w:rPr>
          <w:rFonts w:ascii="Georgia" w:eastAsia="Times New Roman" w:hAnsi="Georgia"/>
          <w:bCs/>
          <w:lang w:eastAsia="pl-PL"/>
        </w:rPr>
        <w:t>………………, dnia ……………</w:t>
      </w:r>
      <w:r w:rsidRPr="00567450">
        <w:rPr>
          <w:rFonts w:ascii="Georgia" w:eastAsia="Times New Roman" w:hAnsi="Georgia"/>
          <w:b/>
          <w:bCs/>
          <w:lang w:eastAsia="pl-PL"/>
        </w:rPr>
        <w:tab/>
        <w:t xml:space="preserve">                  </w:t>
      </w:r>
      <w:r w:rsidRPr="00567450">
        <w:rPr>
          <w:rFonts w:ascii="Georgia" w:eastAsia="Times New Roman" w:hAnsi="Georgia"/>
          <w:bCs/>
          <w:lang w:eastAsia="pl-PL"/>
        </w:rPr>
        <w:t>………………………………..………..…………………………………</w:t>
      </w:r>
    </w:p>
    <w:p w:rsidR="00567450" w:rsidRPr="00567450" w:rsidRDefault="00567450" w:rsidP="00567450">
      <w:pPr>
        <w:tabs>
          <w:tab w:val="num" w:pos="899"/>
        </w:tabs>
        <w:spacing w:after="0" w:line="360" w:lineRule="auto"/>
        <w:jc w:val="both"/>
        <w:rPr>
          <w:rFonts w:ascii="Georgia" w:eastAsia="Times New Roman" w:hAnsi="Georgia"/>
          <w:bCs/>
          <w:lang w:eastAsia="pl-PL"/>
        </w:rPr>
      </w:pPr>
      <w:r w:rsidRPr="00567450">
        <w:rPr>
          <w:rFonts w:ascii="Georgia" w:eastAsia="Times New Roman" w:hAnsi="Georgia"/>
          <w:bCs/>
          <w:i/>
          <w:lang w:eastAsia="pl-PL"/>
        </w:rPr>
        <w:t xml:space="preserve">                                                                              podpis osoby upoważnionej do złożenia oferty</w:t>
      </w: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r w:rsidRPr="00567450">
        <w:rPr>
          <w:rFonts w:ascii="Georgia" w:hAnsi="Georgia"/>
        </w:rPr>
        <w:t>Załącznik (1):</w:t>
      </w:r>
    </w:p>
    <w:p w:rsidR="00567450" w:rsidRPr="00F6662F" w:rsidRDefault="00567450" w:rsidP="00F6662F">
      <w:pPr>
        <w:pStyle w:val="Akapitzlist"/>
        <w:numPr>
          <w:ilvl w:val="0"/>
          <w:numId w:val="11"/>
        </w:numPr>
        <w:rPr>
          <w:rFonts w:ascii="Georgia" w:hAnsi="Georgia"/>
        </w:rPr>
      </w:pPr>
      <w:r w:rsidRPr="00F6662F">
        <w:rPr>
          <w:rFonts w:ascii="Georgia" w:hAnsi="Georgia"/>
        </w:rPr>
        <w:t xml:space="preserve">Trzy oświadczenia </w:t>
      </w:r>
    </w:p>
    <w:p w:rsidR="00F6662F" w:rsidRPr="00F6662F" w:rsidRDefault="00F6662F" w:rsidP="00F6662F">
      <w:pPr>
        <w:pStyle w:val="Akapitzlist"/>
        <w:numPr>
          <w:ilvl w:val="0"/>
          <w:numId w:val="11"/>
        </w:numPr>
        <w:rPr>
          <w:rFonts w:ascii="Georgia" w:hAnsi="Georgia"/>
        </w:rPr>
      </w:pPr>
      <w:r>
        <w:rPr>
          <w:rFonts w:ascii="Georgia" w:hAnsi="Georgia"/>
        </w:rPr>
        <w:t>Wzór umowy</w:t>
      </w: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Pr="00567450" w:rsidRDefault="00567450" w:rsidP="00567450">
      <w:pPr>
        <w:rPr>
          <w:rFonts w:ascii="Georgia" w:hAnsi="Georgia"/>
        </w:rPr>
      </w:pPr>
    </w:p>
    <w:p w:rsidR="00567450" w:rsidRDefault="00567450" w:rsidP="00567450">
      <w:pPr>
        <w:rPr>
          <w:rFonts w:ascii="Georgia" w:hAnsi="Georgia"/>
        </w:rPr>
      </w:pPr>
      <w:r w:rsidRPr="00567450">
        <w:rPr>
          <w:rFonts w:ascii="Georgia" w:hAnsi="Georgia"/>
        </w:rPr>
        <w:lastRenderedPageBreak/>
        <w:t>Załącznik nr 1</w:t>
      </w:r>
    </w:p>
    <w:p w:rsidR="00B06829" w:rsidRPr="00567450" w:rsidRDefault="00B06829" w:rsidP="00567450">
      <w:pPr>
        <w:rPr>
          <w:rFonts w:ascii="Georgia" w:hAnsi="Georgia"/>
        </w:rPr>
      </w:pPr>
    </w:p>
    <w:p w:rsidR="00567450" w:rsidRPr="00567450" w:rsidRDefault="00567450" w:rsidP="00567450">
      <w:pPr>
        <w:spacing w:after="0"/>
        <w:jc w:val="both"/>
        <w:rPr>
          <w:rFonts w:ascii="Georgia" w:hAnsi="Georgia"/>
          <w:b/>
        </w:rPr>
      </w:pPr>
      <w:r w:rsidRPr="00567450">
        <w:rPr>
          <w:rFonts w:ascii="Georgia" w:hAnsi="Georgia"/>
          <w:b/>
        </w:rPr>
        <w:t xml:space="preserve">Oświadczenie o wpisie na listę adwokatów lub radców prawnych oraz </w:t>
      </w:r>
      <w:r w:rsidRPr="00567450">
        <w:rPr>
          <w:rFonts w:ascii="Georgia" w:hAnsi="Georgia"/>
          <w:b/>
        </w:rPr>
        <w:br/>
        <w:t xml:space="preserve">o posiadaniu 5 – letniego doświadczenia w zakresie wykonywania zawodu radcy prawnego lub adwokata / </w:t>
      </w:r>
      <w:r w:rsidRPr="00567450">
        <w:rPr>
          <w:rFonts w:ascii="Georgia" w:hAnsi="Georgia" w:cs="Times New Roman"/>
          <w:b/>
        </w:rPr>
        <w:t>o współpracowaniu z osobą, która spełnia ww. warunki.</w:t>
      </w:r>
    </w:p>
    <w:p w:rsidR="00567450" w:rsidRPr="00567450" w:rsidRDefault="00567450" w:rsidP="00567450">
      <w:pPr>
        <w:spacing w:after="0"/>
        <w:jc w:val="center"/>
        <w:rPr>
          <w:rFonts w:ascii="Georgia" w:hAnsi="Georgia"/>
          <w:b/>
        </w:rPr>
      </w:pPr>
    </w:p>
    <w:p w:rsidR="0084686B" w:rsidRDefault="00567450" w:rsidP="00567450">
      <w:pPr>
        <w:jc w:val="both"/>
        <w:rPr>
          <w:rFonts w:ascii="Georgia" w:hAnsi="Georgia"/>
        </w:rPr>
      </w:pPr>
      <w:r w:rsidRPr="00567450">
        <w:rPr>
          <w:rFonts w:ascii="Georgia" w:hAnsi="Georgia"/>
        </w:rPr>
        <w:t>Niniejszym oświadczam, że</w:t>
      </w:r>
      <w:r w:rsidR="0084686B">
        <w:rPr>
          <w:rFonts w:ascii="Georgia" w:hAnsi="Georgia"/>
        </w:rPr>
        <w:t xml:space="preserve"> samodzielnie będę wykonywać przedmiot umowy i posiadam 5- letnie doświadczenie w zakresie wykonywania zawodu radcy prawnego lub adwokata.</w:t>
      </w:r>
      <w:r w:rsidR="00B06829">
        <w:rPr>
          <w:rFonts w:ascii="Georgia" w:hAnsi="Georgia"/>
        </w:rPr>
        <w:t>*</w:t>
      </w:r>
      <w:r w:rsidR="0084686B">
        <w:rPr>
          <w:rFonts w:ascii="Georgia" w:hAnsi="Georgia"/>
        </w:rPr>
        <w:t xml:space="preserve"> </w:t>
      </w:r>
    </w:p>
    <w:p w:rsidR="0084686B" w:rsidRDefault="0084686B" w:rsidP="00567450">
      <w:pPr>
        <w:jc w:val="both"/>
        <w:rPr>
          <w:rFonts w:ascii="Georgia" w:hAnsi="Georgia"/>
        </w:rPr>
      </w:pPr>
      <w:r>
        <w:rPr>
          <w:rFonts w:ascii="Georgia" w:hAnsi="Georgia"/>
        </w:rPr>
        <w:t xml:space="preserve">Niniejszym oświadczam, że dysponuję pracownikiem lub współpracuję z osobą, która posiada 5 – letnie doświadczenie w zakresie wykonywania zawodu radcy prawnego lub adwokata </w:t>
      </w:r>
      <w:r>
        <w:rPr>
          <w:rFonts w:ascii="Georgia" w:hAnsi="Georgia"/>
        </w:rPr>
        <w:br/>
        <w:t>i będzie ona uczestniczyć w realizacji przedmiotu umowy jako koordynator umowy.</w:t>
      </w:r>
      <w:r w:rsidR="00B06829">
        <w:rPr>
          <w:rFonts w:ascii="Georgia" w:hAnsi="Georgia"/>
        </w:rPr>
        <w:t>*</w:t>
      </w:r>
      <w:r>
        <w:rPr>
          <w:rFonts w:ascii="Georgia" w:hAnsi="Georgia"/>
        </w:rPr>
        <w:t xml:space="preserve"> </w:t>
      </w:r>
    </w:p>
    <w:p w:rsidR="00567450" w:rsidRPr="00567450" w:rsidRDefault="00567450" w:rsidP="00567450">
      <w:pPr>
        <w:jc w:val="both"/>
        <w:rPr>
          <w:rFonts w:ascii="Georgia" w:hAnsi="Georgia"/>
        </w:rPr>
      </w:pPr>
    </w:p>
    <w:p w:rsidR="00567450" w:rsidRPr="00567450" w:rsidRDefault="00567450" w:rsidP="00567450">
      <w:pPr>
        <w:tabs>
          <w:tab w:val="num" w:pos="899"/>
        </w:tabs>
        <w:spacing w:after="0" w:line="360" w:lineRule="auto"/>
        <w:jc w:val="both"/>
        <w:rPr>
          <w:rFonts w:ascii="Georgia" w:eastAsia="Times New Roman" w:hAnsi="Georgia"/>
          <w:bCs/>
          <w:lang w:eastAsia="pl-PL"/>
        </w:rPr>
      </w:pPr>
      <w:r w:rsidRPr="00567450">
        <w:rPr>
          <w:rFonts w:ascii="Georgia" w:eastAsia="Times New Roman" w:hAnsi="Georgia"/>
          <w:bCs/>
          <w:lang w:eastAsia="pl-PL"/>
        </w:rPr>
        <w:t>………………, dnia ……………</w:t>
      </w:r>
      <w:r w:rsidRPr="00567450">
        <w:rPr>
          <w:rFonts w:ascii="Georgia" w:eastAsia="Times New Roman" w:hAnsi="Georgia"/>
          <w:b/>
          <w:bCs/>
          <w:lang w:eastAsia="pl-PL"/>
        </w:rPr>
        <w:tab/>
        <w:t xml:space="preserve">               </w:t>
      </w:r>
      <w:r w:rsidRPr="00567450">
        <w:rPr>
          <w:rFonts w:ascii="Georgia" w:eastAsia="Times New Roman" w:hAnsi="Georgia"/>
          <w:bCs/>
          <w:lang w:eastAsia="pl-PL"/>
        </w:rPr>
        <w:t>…………..…………………………………..</w:t>
      </w:r>
    </w:p>
    <w:p w:rsidR="00567450" w:rsidRPr="00567450" w:rsidRDefault="00567450" w:rsidP="00567450">
      <w:pPr>
        <w:tabs>
          <w:tab w:val="num" w:pos="899"/>
        </w:tabs>
        <w:spacing w:after="0" w:line="360" w:lineRule="auto"/>
        <w:jc w:val="both"/>
        <w:rPr>
          <w:rFonts w:ascii="Georgia" w:eastAsia="Times New Roman" w:hAnsi="Georgia"/>
          <w:bCs/>
          <w:i/>
          <w:lang w:eastAsia="pl-PL"/>
        </w:rPr>
      </w:pP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t xml:space="preserve">       podpis osoby upoważnionej</w:t>
      </w:r>
    </w:p>
    <w:p w:rsidR="00567450" w:rsidRPr="00567450" w:rsidRDefault="00B06829" w:rsidP="00567450">
      <w:pPr>
        <w:spacing w:after="0"/>
        <w:rPr>
          <w:rFonts w:ascii="Georgia" w:eastAsia="Times New Roman" w:hAnsi="Georgia"/>
          <w:bCs/>
          <w:i/>
          <w:lang w:eastAsia="pl-PL"/>
        </w:rPr>
      </w:pPr>
      <w:r>
        <w:rPr>
          <w:rFonts w:ascii="Georgia" w:eastAsia="Times New Roman" w:hAnsi="Georgia"/>
          <w:bCs/>
          <w:i/>
          <w:lang w:eastAsia="pl-PL"/>
        </w:rPr>
        <w:t xml:space="preserve">*niewłaściwe przekreślić </w:t>
      </w:r>
    </w:p>
    <w:p w:rsidR="00567450" w:rsidRPr="00567450" w:rsidRDefault="00567450" w:rsidP="00567450">
      <w:pPr>
        <w:spacing w:after="0"/>
        <w:rPr>
          <w:rFonts w:ascii="Georgia" w:eastAsia="Times New Roman" w:hAnsi="Georgia"/>
          <w:bCs/>
          <w:i/>
          <w:lang w:eastAsia="pl-PL"/>
        </w:rPr>
      </w:pPr>
    </w:p>
    <w:p w:rsidR="00B06829" w:rsidRDefault="00B06829" w:rsidP="00567450">
      <w:pPr>
        <w:spacing w:after="0"/>
        <w:jc w:val="both"/>
        <w:rPr>
          <w:rFonts w:ascii="Georgia" w:hAnsi="Georgia"/>
          <w:b/>
        </w:rPr>
      </w:pPr>
    </w:p>
    <w:p w:rsidR="00B06829" w:rsidRDefault="00B06829" w:rsidP="00567450">
      <w:pPr>
        <w:spacing w:after="0"/>
        <w:jc w:val="both"/>
        <w:rPr>
          <w:rFonts w:ascii="Georgia" w:hAnsi="Georgia"/>
          <w:b/>
        </w:rPr>
      </w:pPr>
    </w:p>
    <w:p w:rsidR="00B06829" w:rsidRDefault="00B06829" w:rsidP="00567450">
      <w:pPr>
        <w:spacing w:after="0"/>
        <w:jc w:val="both"/>
        <w:rPr>
          <w:rFonts w:ascii="Georgia" w:hAnsi="Georgia"/>
          <w:b/>
        </w:rPr>
      </w:pPr>
    </w:p>
    <w:p w:rsidR="00B06829" w:rsidRDefault="00B06829" w:rsidP="00567450">
      <w:pPr>
        <w:spacing w:after="0"/>
        <w:jc w:val="both"/>
        <w:rPr>
          <w:rFonts w:ascii="Georgia" w:hAnsi="Georgia"/>
          <w:b/>
        </w:rPr>
      </w:pPr>
    </w:p>
    <w:p w:rsidR="00B06829" w:rsidRDefault="00B06829" w:rsidP="00567450">
      <w:pPr>
        <w:spacing w:after="0"/>
        <w:jc w:val="both"/>
        <w:rPr>
          <w:rFonts w:ascii="Georgia" w:hAnsi="Georgia"/>
          <w:b/>
        </w:rPr>
      </w:pPr>
    </w:p>
    <w:p w:rsidR="00567450" w:rsidRPr="00567450" w:rsidRDefault="00567450" w:rsidP="00567450">
      <w:pPr>
        <w:spacing w:after="0"/>
        <w:jc w:val="both"/>
        <w:rPr>
          <w:rFonts w:ascii="Georgia" w:hAnsi="Georgia"/>
        </w:rPr>
      </w:pPr>
      <w:r w:rsidRPr="00567450">
        <w:rPr>
          <w:rFonts w:ascii="Georgia" w:hAnsi="Georgia"/>
          <w:b/>
        </w:rPr>
        <w:t xml:space="preserve">Oświadczenie  o posiadaniu 5 – letniego doświadczenia w udzielaniu porad prawnych  i prowadzeniu obsługi prawnej z zakresu roszczeń odszkodowawczych  i rewindykacyjnych (reprywatyzacyjnych) / </w:t>
      </w:r>
      <w:r w:rsidRPr="00567450">
        <w:rPr>
          <w:rFonts w:ascii="Georgia" w:hAnsi="Georgia" w:cs="Times New Roman"/>
          <w:b/>
        </w:rPr>
        <w:t>o współpracowaniu z osobą, która spełnia ww. warunki.</w:t>
      </w:r>
    </w:p>
    <w:p w:rsidR="00567450" w:rsidRPr="00567450" w:rsidRDefault="00567450" w:rsidP="00567450">
      <w:pPr>
        <w:spacing w:after="0"/>
        <w:jc w:val="center"/>
        <w:rPr>
          <w:rFonts w:ascii="Georgia" w:hAnsi="Georgia"/>
        </w:rPr>
      </w:pPr>
    </w:p>
    <w:p w:rsidR="00B06829" w:rsidRDefault="00567450" w:rsidP="00567450">
      <w:pPr>
        <w:jc w:val="both"/>
        <w:rPr>
          <w:rFonts w:ascii="Georgia" w:hAnsi="Georgia"/>
        </w:rPr>
      </w:pPr>
      <w:r w:rsidRPr="00567450">
        <w:rPr>
          <w:rFonts w:ascii="Georgia" w:hAnsi="Georgia"/>
        </w:rPr>
        <w:t xml:space="preserve">Niniejszym oświadczam, że posiadam 5 - letnie doświadczenie w udzielaniu porad prawnych </w:t>
      </w:r>
      <w:r w:rsidRPr="00567450">
        <w:rPr>
          <w:rFonts w:ascii="Georgia" w:hAnsi="Georgia"/>
        </w:rPr>
        <w:br/>
        <w:t>i prowadzeniu obsługi prawnej z zakresu roszczeń odszkodowawczych i rewindykacyjnych (reprywatyzacyjnych)</w:t>
      </w:r>
      <w:r w:rsidR="00B06829">
        <w:rPr>
          <w:rFonts w:ascii="Georgia" w:hAnsi="Georgia"/>
        </w:rPr>
        <w:t xml:space="preserve">.* </w:t>
      </w:r>
    </w:p>
    <w:p w:rsidR="00567450" w:rsidRPr="00567450" w:rsidRDefault="00B06829" w:rsidP="00567450">
      <w:pPr>
        <w:jc w:val="both"/>
        <w:rPr>
          <w:rFonts w:ascii="Georgia" w:hAnsi="Georgia"/>
          <w:b/>
        </w:rPr>
      </w:pPr>
      <w:r>
        <w:rPr>
          <w:rFonts w:ascii="Georgia" w:hAnsi="Georgia"/>
        </w:rPr>
        <w:t xml:space="preserve">Niniejszym oświadczam, że </w:t>
      </w:r>
      <w:r w:rsidR="00567450" w:rsidRPr="00567450">
        <w:rPr>
          <w:rFonts w:ascii="Georgia" w:hAnsi="Georgia"/>
        </w:rPr>
        <w:t>współpracuję z osobą</w:t>
      </w:r>
      <w:r w:rsidR="00567450" w:rsidRPr="00567450">
        <w:rPr>
          <w:rFonts w:ascii="Georgia" w:hAnsi="Georgia" w:cs="Times New Roman"/>
        </w:rPr>
        <w:t xml:space="preserve">, która </w:t>
      </w:r>
      <w:r>
        <w:rPr>
          <w:rFonts w:ascii="Georgia" w:hAnsi="Georgia" w:cs="Times New Roman"/>
        </w:rPr>
        <w:t xml:space="preserve">posiada 5- letnie </w:t>
      </w:r>
      <w:r w:rsidRPr="00567450">
        <w:rPr>
          <w:rFonts w:ascii="Georgia" w:hAnsi="Georgia"/>
        </w:rPr>
        <w:t xml:space="preserve">doświadczenie </w:t>
      </w:r>
      <w:r>
        <w:rPr>
          <w:rFonts w:ascii="Georgia" w:hAnsi="Georgia"/>
        </w:rPr>
        <w:br/>
        <w:t xml:space="preserve">w udzielaniu porad prawnych </w:t>
      </w:r>
      <w:r w:rsidRPr="00567450">
        <w:rPr>
          <w:rFonts w:ascii="Georgia" w:hAnsi="Georgia"/>
        </w:rPr>
        <w:t>i prowadzeniu obsługi prawnej z zakresu roszczeń odszkodowawczych i rewindykacyjnych (reprywatyzacyjnych)</w:t>
      </w:r>
      <w:r>
        <w:rPr>
          <w:rFonts w:ascii="Georgia" w:hAnsi="Georgia"/>
        </w:rPr>
        <w:t xml:space="preserve"> </w:t>
      </w:r>
      <w:r w:rsidR="00567450" w:rsidRPr="00567450">
        <w:rPr>
          <w:rFonts w:ascii="Georgia" w:hAnsi="Georgia" w:cs="Times New Roman"/>
        </w:rPr>
        <w:t xml:space="preserve">i będzie ona uczestniczyć </w:t>
      </w:r>
      <w:r>
        <w:rPr>
          <w:rFonts w:ascii="Georgia" w:hAnsi="Georgia" w:cs="Times New Roman"/>
        </w:rPr>
        <w:br/>
      </w:r>
      <w:r w:rsidR="00567450" w:rsidRPr="00567450">
        <w:rPr>
          <w:rFonts w:ascii="Georgia" w:hAnsi="Georgia" w:cs="Times New Roman"/>
        </w:rPr>
        <w:t>w realizacji przedmiotu umowy</w:t>
      </w:r>
      <w:r>
        <w:rPr>
          <w:rFonts w:ascii="Georgia" w:hAnsi="Georgia" w:cs="Times New Roman"/>
        </w:rPr>
        <w:t xml:space="preserve"> jako koordynator umowy</w:t>
      </w:r>
      <w:r>
        <w:rPr>
          <w:rFonts w:ascii="Georgia" w:hAnsi="Georgia" w:cs="Times New Roman"/>
          <w:b/>
        </w:rPr>
        <w:t>.*</w:t>
      </w:r>
      <w:r w:rsidR="00567450" w:rsidRPr="00567450">
        <w:rPr>
          <w:rFonts w:ascii="Georgia" w:hAnsi="Georgia"/>
          <w:b/>
        </w:rPr>
        <w:t xml:space="preserve"> </w:t>
      </w:r>
    </w:p>
    <w:p w:rsidR="00567450" w:rsidRPr="00567450" w:rsidRDefault="00567450" w:rsidP="00567450">
      <w:pPr>
        <w:jc w:val="both"/>
        <w:rPr>
          <w:rFonts w:ascii="Georgia" w:hAnsi="Georgia"/>
        </w:rPr>
      </w:pPr>
    </w:p>
    <w:p w:rsidR="00567450" w:rsidRPr="00567450" w:rsidRDefault="00567450" w:rsidP="00567450">
      <w:pPr>
        <w:tabs>
          <w:tab w:val="num" w:pos="899"/>
        </w:tabs>
        <w:spacing w:after="0" w:line="360" w:lineRule="auto"/>
        <w:jc w:val="both"/>
        <w:rPr>
          <w:rFonts w:ascii="Georgia" w:eastAsia="Times New Roman" w:hAnsi="Georgia"/>
          <w:bCs/>
          <w:lang w:eastAsia="pl-PL"/>
        </w:rPr>
      </w:pPr>
      <w:r w:rsidRPr="00567450">
        <w:rPr>
          <w:rFonts w:ascii="Georgia" w:eastAsia="Times New Roman" w:hAnsi="Georgia"/>
          <w:bCs/>
          <w:lang w:eastAsia="pl-PL"/>
        </w:rPr>
        <w:t>………………, dnia ……………</w:t>
      </w:r>
      <w:r w:rsidRPr="00567450">
        <w:rPr>
          <w:rFonts w:ascii="Georgia" w:eastAsia="Times New Roman" w:hAnsi="Georgia"/>
          <w:b/>
          <w:bCs/>
          <w:lang w:eastAsia="pl-PL"/>
        </w:rPr>
        <w:tab/>
        <w:t xml:space="preserve">               </w:t>
      </w:r>
      <w:r w:rsidRPr="00567450">
        <w:rPr>
          <w:rFonts w:ascii="Georgia" w:eastAsia="Times New Roman" w:hAnsi="Georgia"/>
          <w:bCs/>
          <w:lang w:eastAsia="pl-PL"/>
        </w:rPr>
        <w:t>…………..…………………………………..</w:t>
      </w:r>
    </w:p>
    <w:p w:rsidR="00567450" w:rsidRPr="00567450" w:rsidRDefault="00567450" w:rsidP="00567450">
      <w:pPr>
        <w:tabs>
          <w:tab w:val="num" w:pos="899"/>
        </w:tabs>
        <w:spacing w:after="0" w:line="360" w:lineRule="auto"/>
        <w:jc w:val="both"/>
        <w:rPr>
          <w:rFonts w:ascii="Georgia" w:eastAsia="Times New Roman" w:hAnsi="Georgia"/>
          <w:bCs/>
          <w:i/>
          <w:lang w:eastAsia="pl-PL"/>
        </w:rPr>
      </w:pP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t xml:space="preserve">       podpis osoby upoważnionej</w:t>
      </w:r>
    </w:p>
    <w:p w:rsidR="00B06829" w:rsidRPr="00567450" w:rsidRDefault="00B06829" w:rsidP="00B06829">
      <w:pPr>
        <w:spacing w:after="0"/>
        <w:rPr>
          <w:rFonts w:ascii="Georgia" w:eastAsia="Times New Roman" w:hAnsi="Georgia"/>
          <w:bCs/>
          <w:i/>
          <w:lang w:eastAsia="pl-PL"/>
        </w:rPr>
      </w:pPr>
      <w:r>
        <w:rPr>
          <w:rFonts w:ascii="Georgia" w:eastAsia="Times New Roman" w:hAnsi="Georgia"/>
          <w:bCs/>
          <w:i/>
          <w:lang w:eastAsia="pl-PL"/>
        </w:rPr>
        <w:t xml:space="preserve">*niewłaściwe przekreślić </w:t>
      </w:r>
    </w:p>
    <w:p w:rsidR="00567450" w:rsidRDefault="00567450" w:rsidP="00567450">
      <w:pPr>
        <w:tabs>
          <w:tab w:val="num" w:pos="899"/>
        </w:tabs>
        <w:spacing w:after="0" w:line="360" w:lineRule="auto"/>
        <w:jc w:val="both"/>
        <w:rPr>
          <w:rFonts w:ascii="Georgia" w:eastAsia="Times New Roman" w:hAnsi="Georgia"/>
          <w:bCs/>
          <w:i/>
          <w:lang w:eastAsia="pl-PL"/>
        </w:rPr>
      </w:pPr>
    </w:p>
    <w:p w:rsidR="00B06829" w:rsidRDefault="00B06829" w:rsidP="00567450">
      <w:pPr>
        <w:tabs>
          <w:tab w:val="num" w:pos="899"/>
        </w:tabs>
        <w:spacing w:after="0" w:line="360" w:lineRule="auto"/>
        <w:jc w:val="both"/>
        <w:rPr>
          <w:rFonts w:ascii="Georgia" w:eastAsia="Times New Roman" w:hAnsi="Georgia"/>
          <w:bCs/>
          <w:i/>
          <w:lang w:eastAsia="pl-PL"/>
        </w:rPr>
      </w:pPr>
    </w:p>
    <w:p w:rsidR="00B06829" w:rsidRDefault="00B06829" w:rsidP="00567450">
      <w:pPr>
        <w:tabs>
          <w:tab w:val="num" w:pos="899"/>
        </w:tabs>
        <w:spacing w:after="0" w:line="360" w:lineRule="auto"/>
        <w:jc w:val="both"/>
        <w:rPr>
          <w:rFonts w:ascii="Georgia" w:eastAsia="Times New Roman" w:hAnsi="Georgia"/>
          <w:bCs/>
          <w:i/>
          <w:lang w:eastAsia="pl-PL"/>
        </w:rPr>
      </w:pPr>
    </w:p>
    <w:p w:rsidR="00B06829" w:rsidRDefault="00B06829" w:rsidP="00567450">
      <w:pPr>
        <w:tabs>
          <w:tab w:val="num" w:pos="899"/>
        </w:tabs>
        <w:spacing w:after="0" w:line="360" w:lineRule="auto"/>
        <w:jc w:val="both"/>
        <w:rPr>
          <w:rFonts w:ascii="Georgia" w:eastAsia="Times New Roman" w:hAnsi="Georgia"/>
          <w:bCs/>
          <w:i/>
          <w:lang w:eastAsia="pl-PL"/>
        </w:rPr>
      </w:pPr>
    </w:p>
    <w:p w:rsidR="00B06829" w:rsidRPr="00567450" w:rsidRDefault="00B06829" w:rsidP="00567450">
      <w:pPr>
        <w:tabs>
          <w:tab w:val="num" w:pos="899"/>
        </w:tabs>
        <w:spacing w:after="0" w:line="360" w:lineRule="auto"/>
        <w:jc w:val="both"/>
        <w:rPr>
          <w:rFonts w:ascii="Georgia" w:eastAsia="Times New Roman" w:hAnsi="Georgia"/>
          <w:bCs/>
          <w:i/>
          <w:lang w:eastAsia="pl-PL"/>
        </w:rPr>
      </w:pPr>
    </w:p>
    <w:p w:rsidR="00567450" w:rsidRPr="00567450" w:rsidRDefault="00567450" w:rsidP="00567450">
      <w:pPr>
        <w:spacing w:after="0"/>
        <w:jc w:val="both"/>
        <w:rPr>
          <w:rFonts w:ascii="Georgia" w:hAnsi="Georgia"/>
          <w:b/>
        </w:rPr>
      </w:pPr>
      <w:r w:rsidRPr="00567450">
        <w:rPr>
          <w:rFonts w:ascii="Georgia" w:hAnsi="Georgia"/>
          <w:b/>
        </w:rPr>
        <w:lastRenderedPageBreak/>
        <w:t xml:space="preserve">Oświadczenie o wykonywaniu w ostatnich 2 latach od daty złożenia oferty </w:t>
      </w:r>
      <w:r w:rsidRPr="00567450">
        <w:rPr>
          <w:rFonts w:ascii="Georgia" w:hAnsi="Georgia"/>
          <w:b/>
        </w:rPr>
        <w:br/>
        <w:t xml:space="preserve">co najmniej jednej usługi (umowy) z zakresu roszczeń odszkodowawczych </w:t>
      </w:r>
      <w:r w:rsidRPr="00567450">
        <w:rPr>
          <w:rFonts w:ascii="Georgia" w:hAnsi="Georgia"/>
          <w:b/>
        </w:rPr>
        <w:br/>
        <w:t xml:space="preserve">lub rewindykacyjnych (reprywatyzacyjnych) / </w:t>
      </w:r>
      <w:r w:rsidRPr="00567450">
        <w:rPr>
          <w:rFonts w:ascii="Georgia" w:hAnsi="Georgia" w:cs="Times New Roman"/>
          <w:b/>
        </w:rPr>
        <w:t>o współpracowaniu z osobą, która spełnia ww. warunki.</w:t>
      </w:r>
    </w:p>
    <w:p w:rsidR="00567450" w:rsidRPr="00567450" w:rsidRDefault="00567450" w:rsidP="00567450">
      <w:pPr>
        <w:spacing w:after="0"/>
        <w:jc w:val="center"/>
        <w:rPr>
          <w:rFonts w:ascii="Georgia" w:hAnsi="Georgia"/>
          <w:b/>
        </w:rPr>
      </w:pPr>
    </w:p>
    <w:p w:rsidR="00567450" w:rsidRDefault="00567450" w:rsidP="00567450">
      <w:pPr>
        <w:jc w:val="both"/>
        <w:rPr>
          <w:rFonts w:ascii="Georgia" w:hAnsi="Georgia"/>
        </w:rPr>
      </w:pPr>
      <w:r w:rsidRPr="00567450">
        <w:rPr>
          <w:rFonts w:ascii="Georgia" w:hAnsi="Georgia"/>
        </w:rPr>
        <w:t>Niniejszym oświadczam, że w okresie ostatnich 2 lat od daty złożenia niniejszej oferty wykonywałem lub wykonuję co najmniej jedną usługę (umowę) z zakresu roszczeń odszkodowawczych lub rewindykacyjnych (reprywatyzacyjnych) trwająca nieprzerywanie przez okres co najmniej 12 – miesięcy</w:t>
      </w:r>
      <w:r w:rsidR="00B06829">
        <w:rPr>
          <w:rFonts w:ascii="Georgia" w:hAnsi="Georgia"/>
        </w:rPr>
        <w:t>, której istotą był przedmiot sporu lub roszczenie</w:t>
      </w:r>
      <w:r w:rsidRPr="00567450">
        <w:rPr>
          <w:rFonts w:ascii="Georgia" w:hAnsi="Georgia"/>
        </w:rPr>
        <w:t xml:space="preserve"> </w:t>
      </w:r>
      <w:r w:rsidR="00B06829">
        <w:rPr>
          <w:rFonts w:ascii="Georgia" w:hAnsi="Georgia"/>
        </w:rPr>
        <w:br/>
      </w:r>
      <w:r w:rsidRPr="00567450">
        <w:rPr>
          <w:rFonts w:ascii="Georgia" w:hAnsi="Georgia"/>
        </w:rPr>
        <w:t xml:space="preserve">o wartości minimum 1000000.00 zł brutto </w:t>
      </w:r>
      <w:r w:rsidR="00B06829">
        <w:rPr>
          <w:rFonts w:ascii="Georgia" w:hAnsi="Georgia"/>
        </w:rPr>
        <w:t>(słownie: jeden milion złotych).</w:t>
      </w:r>
    </w:p>
    <w:p w:rsidR="00B06829" w:rsidRDefault="00B06829" w:rsidP="00567450">
      <w:pPr>
        <w:jc w:val="both"/>
        <w:rPr>
          <w:rFonts w:ascii="Georgia" w:hAnsi="Georgia"/>
        </w:rPr>
      </w:pPr>
    </w:p>
    <w:p w:rsidR="00B06829" w:rsidRDefault="00B06829" w:rsidP="00B06829">
      <w:pPr>
        <w:jc w:val="both"/>
        <w:rPr>
          <w:rFonts w:ascii="Georgia" w:hAnsi="Georgia" w:cs="Times New Roman"/>
          <w:b/>
        </w:rPr>
      </w:pPr>
      <w:r w:rsidRPr="00567450">
        <w:rPr>
          <w:rFonts w:ascii="Georgia" w:hAnsi="Georgia"/>
        </w:rPr>
        <w:t>Niniejszym oświadczam, że</w:t>
      </w:r>
      <w:r>
        <w:rPr>
          <w:rFonts w:ascii="Georgia" w:hAnsi="Georgia"/>
        </w:rPr>
        <w:t xml:space="preserve"> współpracuję z osobą, która</w:t>
      </w:r>
      <w:r w:rsidRPr="00567450">
        <w:rPr>
          <w:rFonts w:ascii="Georgia" w:hAnsi="Georgia"/>
        </w:rPr>
        <w:t xml:space="preserve"> w okresie ostatnich 2 lat od daty złożen</w:t>
      </w:r>
      <w:r>
        <w:rPr>
          <w:rFonts w:ascii="Georgia" w:hAnsi="Georgia"/>
        </w:rPr>
        <w:t>ia niniejszej oferty wykonywała lub wykonuje</w:t>
      </w:r>
      <w:r w:rsidRPr="00567450">
        <w:rPr>
          <w:rFonts w:ascii="Georgia" w:hAnsi="Georgia"/>
        </w:rPr>
        <w:t xml:space="preserve"> co najmniej jedną usługę (umowę) </w:t>
      </w:r>
      <w:r>
        <w:rPr>
          <w:rFonts w:ascii="Georgia" w:hAnsi="Georgia"/>
        </w:rPr>
        <w:br/>
      </w:r>
      <w:r w:rsidRPr="00567450">
        <w:rPr>
          <w:rFonts w:ascii="Georgia" w:hAnsi="Georgia"/>
        </w:rPr>
        <w:t>z zakresu roszczeń odszkodowawczych lub rewindykacyjnych (reprywatyzacyjnych) trwająca nieprzerywanie przez okres co najmniej 12 – miesięcy</w:t>
      </w:r>
      <w:r>
        <w:rPr>
          <w:rFonts w:ascii="Georgia" w:hAnsi="Georgia"/>
        </w:rPr>
        <w:t xml:space="preserve">, której istotą był przedmiot sporu lub roszczenie </w:t>
      </w:r>
      <w:r w:rsidRPr="00567450">
        <w:rPr>
          <w:rFonts w:ascii="Georgia" w:hAnsi="Georgia"/>
        </w:rPr>
        <w:t xml:space="preserve">o wartości minimum 1000000.00 zł brutto </w:t>
      </w:r>
      <w:r>
        <w:rPr>
          <w:rFonts w:ascii="Georgia" w:hAnsi="Georgia"/>
        </w:rPr>
        <w:t xml:space="preserve">(słownie: jeden milion złotych) i osoba ta będzie uczestniczyć w </w:t>
      </w:r>
      <w:r w:rsidRPr="00567450">
        <w:rPr>
          <w:rFonts w:ascii="Georgia" w:hAnsi="Georgia" w:cs="Times New Roman"/>
        </w:rPr>
        <w:t>realizacji przedmiotu umowy</w:t>
      </w:r>
      <w:r>
        <w:rPr>
          <w:rFonts w:ascii="Georgia" w:hAnsi="Georgia" w:cs="Times New Roman"/>
        </w:rPr>
        <w:t xml:space="preserve"> jako koordynator umowy</w:t>
      </w:r>
      <w:r>
        <w:rPr>
          <w:rFonts w:ascii="Georgia" w:hAnsi="Georgia" w:cs="Times New Roman"/>
          <w:b/>
        </w:rPr>
        <w:t>.*</w:t>
      </w:r>
    </w:p>
    <w:p w:rsidR="00B06829" w:rsidRDefault="00B06829" w:rsidP="00B06829">
      <w:pPr>
        <w:spacing w:after="0"/>
        <w:rPr>
          <w:rFonts w:ascii="Georgia" w:eastAsia="Times New Roman" w:hAnsi="Georgia"/>
          <w:bCs/>
          <w:i/>
          <w:lang w:eastAsia="pl-PL"/>
        </w:rPr>
      </w:pPr>
    </w:p>
    <w:p w:rsidR="00B06829" w:rsidRPr="00567450" w:rsidRDefault="00B06829" w:rsidP="00B06829">
      <w:pPr>
        <w:spacing w:after="0"/>
        <w:rPr>
          <w:rFonts w:ascii="Georgia" w:eastAsia="Times New Roman" w:hAnsi="Georgia"/>
          <w:bCs/>
          <w:i/>
          <w:lang w:eastAsia="pl-PL"/>
        </w:rPr>
      </w:pPr>
      <w:r>
        <w:rPr>
          <w:rFonts w:ascii="Georgia" w:eastAsia="Times New Roman" w:hAnsi="Georgia"/>
          <w:bCs/>
          <w:i/>
          <w:lang w:eastAsia="pl-PL"/>
        </w:rPr>
        <w:t xml:space="preserve">*niewłaściwe przekreślić </w:t>
      </w:r>
    </w:p>
    <w:p w:rsidR="00B06829" w:rsidRDefault="00B06829" w:rsidP="00B06829">
      <w:pPr>
        <w:jc w:val="both"/>
        <w:rPr>
          <w:rFonts w:ascii="Georgia" w:hAnsi="Georgia"/>
        </w:rPr>
      </w:pPr>
    </w:p>
    <w:p w:rsidR="00B06829" w:rsidRPr="00567450" w:rsidRDefault="00B06829" w:rsidP="00567450">
      <w:pPr>
        <w:jc w:val="both"/>
        <w:rPr>
          <w:rFonts w:ascii="Georgia" w:hAnsi="Georgia"/>
        </w:rPr>
      </w:pPr>
    </w:p>
    <w:p w:rsidR="00567450" w:rsidRPr="00567450" w:rsidRDefault="00567450" w:rsidP="00567450">
      <w:pPr>
        <w:tabs>
          <w:tab w:val="num" w:pos="899"/>
        </w:tabs>
        <w:spacing w:after="0" w:line="360" w:lineRule="auto"/>
        <w:jc w:val="both"/>
        <w:rPr>
          <w:rFonts w:ascii="Georgia" w:eastAsia="Times New Roman" w:hAnsi="Georgia"/>
          <w:bCs/>
          <w:lang w:eastAsia="pl-PL"/>
        </w:rPr>
      </w:pPr>
      <w:r w:rsidRPr="00567450">
        <w:rPr>
          <w:rFonts w:ascii="Georgia" w:eastAsia="Times New Roman" w:hAnsi="Georgia"/>
          <w:bCs/>
          <w:lang w:eastAsia="pl-PL"/>
        </w:rPr>
        <w:t>………………, dnia ……………</w:t>
      </w:r>
      <w:r w:rsidRPr="00567450">
        <w:rPr>
          <w:rFonts w:ascii="Georgia" w:eastAsia="Times New Roman" w:hAnsi="Georgia"/>
          <w:b/>
          <w:bCs/>
          <w:lang w:eastAsia="pl-PL"/>
        </w:rPr>
        <w:tab/>
        <w:t xml:space="preserve">               </w:t>
      </w:r>
      <w:r w:rsidRPr="00567450">
        <w:rPr>
          <w:rFonts w:ascii="Georgia" w:eastAsia="Times New Roman" w:hAnsi="Georgia"/>
          <w:bCs/>
          <w:lang w:eastAsia="pl-PL"/>
        </w:rPr>
        <w:t>…………..…………………………………..</w:t>
      </w:r>
    </w:p>
    <w:p w:rsidR="00567450" w:rsidRPr="00567450" w:rsidRDefault="00567450" w:rsidP="00567450">
      <w:pPr>
        <w:tabs>
          <w:tab w:val="num" w:pos="899"/>
        </w:tabs>
        <w:spacing w:after="0" w:line="360" w:lineRule="auto"/>
        <w:jc w:val="both"/>
        <w:rPr>
          <w:rFonts w:ascii="Georgia" w:eastAsia="Times New Roman" w:hAnsi="Georgia"/>
          <w:bCs/>
          <w:i/>
          <w:lang w:eastAsia="pl-PL"/>
        </w:rPr>
      </w:pP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r>
      <w:r w:rsidRPr="00567450">
        <w:rPr>
          <w:rFonts w:ascii="Georgia" w:eastAsia="Times New Roman" w:hAnsi="Georgia"/>
          <w:bCs/>
          <w:i/>
          <w:lang w:eastAsia="pl-PL"/>
        </w:rPr>
        <w:tab/>
        <w:t xml:space="preserve">       podpis osoby upoważnionej</w:t>
      </w:r>
    </w:p>
    <w:p w:rsidR="00D72C9C" w:rsidRDefault="00D72C9C" w:rsidP="00567450"/>
    <w:p w:rsidR="00B06829" w:rsidRDefault="00B06829"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Default="00367BEC" w:rsidP="00567450">
      <w:pPr>
        <w:rPr>
          <w:lang w:val="cs-CZ"/>
        </w:rPr>
      </w:pPr>
    </w:p>
    <w:p w:rsidR="00367BEC" w:rsidRPr="005241B6" w:rsidRDefault="00367BEC" w:rsidP="00367BEC">
      <w:pPr>
        <w:keepNext/>
        <w:spacing w:after="0" w:line="276" w:lineRule="auto"/>
        <w:ind w:left="2124" w:firstLine="708"/>
        <w:outlineLvl w:val="0"/>
        <w:rPr>
          <w:rFonts w:ascii="Georgia" w:hAnsi="Georgia"/>
          <w:b/>
        </w:rPr>
      </w:pPr>
      <w:r w:rsidRPr="005241B6">
        <w:rPr>
          <w:rFonts w:ascii="Georgia" w:hAnsi="Georgia"/>
          <w:b/>
        </w:rPr>
        <w:lastRenderedPageBreak/>
        <w:t>UMOWA Nr …………..</w:t>
      </w:r>
      <w:r w:rsidRPr="005241B6">
        <w:rPr>
          <w:rFonts w:ascii="Georgia" w:hAnsi="Georgia"/>
        </w:rPr>
        <w:t xml:space="preserve"> / </w:t>
      </w:r>
      <w:r w:rsidRPr="005241B6">
        <w:rPr>
          <w:rFonts w:ascii="Georgia" w:hAnsi="Georgia"/>
          <w:b/>
        </w:rPr>
        <w:t>…………..</w:t>
      </w:r>
    </w:p>
    <w:p w:rsidR="00367BEC" w:rsidRPr="005241B6" w:rsidRDefault="00367BEC" w:rsidP="00367BEC">
      <w:pPr>
        <w:keepNext/>
        <w:spacing w:after="0"/>
        <w:outlineLvl w:val="1"/>
        <w:rPr>
          <w:rFonts w:ascii="Georgia" w:hAnsi="Georgia"/>
        </w:rPr>
      </w:pPr>
    </w:p>
    <w:p w:rsidR="00367BEC" w:rsidRPr="005241B6" w:rsidRDefault="00367BEC" w:rsidP="00367BEC">
      <w:pPr>
        <w:keepNext/>
        <w:spacing w:after="0"/>
        <w:outlineLvl w:val="1"/>
        <w:rPr>
          <w:rFonts w:ascii="Georgia" w:hAnsi="Georgia"/>
        </w:rPr>
      </w:pPr>
      <w:r w:rsidRPr="005241B6">
        <w:rPr>
          <w:rFonts w:ascii="Georgia" w:hAnsi="Georgia"/>
        </w:rPr>
        <w:t>Zawarta w dniu  … 2018 r. w Warszawie, pomiędzy</w:t>
      </w:r>
    </w:p>
    <w:p w:rsidR="00367BEC" w:rsidRPr="005241B6" w:rsidRDefault="00367BEC" w:rsidP="00367BEC">
      <w:pPr>
        <w:spacing w:after="0"/>
        <w:ind w:left="2237"/>
        <w:rPr>
          <w:rFonts w:ascii="Georgia" w:hAnsi="Georgia"/>
        </w:rPr>
      </w:pPr>
    </w:p>
    <w:p w:rsidR="00367BEC" w:rsidRPr="005241B6" w:rsidRDefault="00367BEC" w:rsidP="00367BEC">
      <w:pPr>
        <w:spacing w:after="0"/>
        <w:rPr>
          <w:rFonts w:ascii="Georgia" w:hAnsi="Georgia"/>
          <w:b/>
        </w:rPr>
      </w:pPr>
    </w:p>
    <w:p w:rsidR="00367BEC" w:rsidRPr="005241B6" w:rsidRDefault="00367BEC" w:rsidP="00367BEC">
      <w:pPr>
        <w:spacing w:after="0"/>
        <w:jc w:val="both"/>
        <w:rPr>
          <w:rFonts w:ascii="Georgia" w:hAnsi="Georgia"/>
          <w:bCs/>
        </w:rPr>
      </w:pPr>
      <w:r w:rsidRPr="005241B6">
        <w:rPr>
          <w:rFonts w:ascii="Georgia" w:hAnsi="Georgia"/>
          <w:b/>
        </w:rPr>
        <w:t>Skarbem Państwa – Ministerstwem Kultury i Dziedzictwa Narodowego</w:t>
      </w:r>
      <w:r w:rsidRPr="005241B6">
        <w:rPr>
          <w:rFonts w:ascii="Georgia" w:hAnsi="Georgia"/>
        </w:rPr>
        <w:t xml:space="preserve">, </w:t>
      </w:r>
      <w:r>
        <w:rPr>
          <w:rFonts w:ascii="Georgia" w:hAnsi="Georgia"/>
        </w:rPr>
        <w:br/>
      </w:r>
      <w:r w:rsidRPr="005241B6">
        <w:rPr>
          <w:rFonts w:ascii="Georgia" w:hAnsi="Georgia"/>
        </w:rPr>
        <w:t xml:space="preserve">ul. Krakowskie Przedmieście 15/17 00-071 Warszawa, </w:t>
      </w:r>
      <w:r>
        <w:rPr>
          <w:rFonts w:ascii="Georgia" w:hAnsi="Georgia"/>
          <w:bCs/>
        </w:rPr>
        <w:t xml:space="preserve">reprezentowanym przez </w:t>
      </w:r>
      <w:r>
        <w:rPr>
          <w:rFonts w:ascii="Georgia" w:hAnsi="Georgia"/>
          <w:bCs/>
        </w:rPr>
        <w:br/>
      </w:r>
      <w:r w:rsidRPr="005241B6">
        <w:rPr>
          <w:rFonts w:ascii="Georgia" w:hAnsi="Georgia"/>
          <w:bCs/>
        </w:rPr>
        <w:t xml:space="preserve">Jarosława </w:t>
      </w:r>
      <w:proofErr w:type="spellStart"/>
      <w:r w:rsidRPr="005241B6">
        <w:rPr>
          <w:rFonts w:ascii="Georgia" w:hAnsi="Georgia"/>
          <w:bCs/>
        </w:rPr>
        <w:t>Czubę</w:t>
      </w:r>
      <w:proofErr w:type="spellEnd"/>
      <w:r w:rsidRPr="005241B6">
        <w:rPr>
          <w:rFonts w:ascii="Georgia" w:hAnsi="Georgia"/>
          <w:bCs/>
        </w:rPr>
        <w:t xml:space="preserve"> </w:t>
      </w:r>
      <w:r w:rsidRPr="005241B6">
        <w:rPr>
          <w:rFonts w:ascii="Georgia" w:hAnsi="Georgia"/>
          <w:b/>
          <w:bCs/>
        </w:rPr>
        <w:t>- Dyrektora Generalnego Ministerstwa Kultury i Dziedzictwa Narodowego</w:t>
      </w:r>
      <w:r w:rsidRPr="005241B6">
        <w:rPr>
          <w:rFonts w:ascii="Georgia" w:hAnsi="Georgia"/>
        </w:rPr>
        <w:t>,</w:t>
      </w:r>
      <w:r w:rsidRPr="005241B6">
        <w:rPr>
          <w:rFonts w:ascii="Georgia" w:hAnsi="Georgia"/>
          <w:bCs/>
        </w:rPr>
        <w:t xml:space="preserve"> zwanym dalej </w:t>
      </w:r>
      <w:r w:rsidRPr="005241B6">
        <w:rPr>
          <w:rFonts w:ascii="Georgia" w:hAnsi="Georgia"/>
          <w:b/>
          <w:bCs/>
        </w:rPr>
        <w:t>„Zleceniodawcą”</w:t>
      </w:r>
      <w:r w:rsidRPr="005241B6">
        <w:rPr>
          <w:rFonts w:ascii="Georgia" w:hAnsi="Georgia"/>
          <w:bCs/>
        </w:rPr>
        <w:t>,</w:t>
      </w:r>
    </w:p>
    <w:p w:rsidR="00367BEC" w:rsidRPr="005241B6" w:rsidRDefault="00367BEC" w:rsidP="00367BEC">
      <w:pPr>
        <w:spacing w:after="0"/>
        <w:jc w:val="center"/>
        <w:rPr>
          <w:rFonts w:ascii="Georgia" w:hAnsi="Georgia"/>
          <w:b/>
        </w:rPr>
      </w:pPr>
    </w:p>
    <w:p w:rsidR="00367BEC" w:rsidRPr="005241B6" w:rsidRDefault="00367BEC" w:rsidP="00367BEC">
      <w:pPr>
        <w:spacing w:after="0"/>
        <w:rPr>
          <w:rFonts w:ascii="Georgia" w:hAnsi="Georgia"/>
          <w:b/>
        </w:rPr>
      </w:pPr>
      <w:r w:rsidRPr="005241B6">
        <w:rPr>
          <w:rFonts w:ascii="Georgia" w:hAnsi="Georgia"/>
          <w:b/>
        </w:rPr>
        <w:t>a</w:t>
      </w:r>
    </w:p>
    <w:p w:rsidR="00367BEC" w:rsidRPr="005241B6" w:rsidRDefault="00367BEC" w:rsidP="00367BEC">
      <w:pPr>
        <w:spacing w:after="0"/>
        <w:rPr>
          <w:rFonts w:ascii="Georgia" w:hAnsi="Georgia"/>
          <w:b/>
        </w:rPr>
      </w:pPr>
    </w:p>
    <w:p w:rsidR="00367BEC" w:rsidRPr="005241B6" w:rsidRDefault="00367BEC" w:rsidP="00367BEC">
      <w:pPr>
        <w:spacing w:after="0"/>
        <w:rPr>
          <w:rFonts w:ascii="Georgia" w:hAnsi="Georgia"/>
          <w:b/>
        </w:rPr>
      </w:pPr>
    </w:p>
    <w:p w:rsidR="00367BEC" w:rsidRPr="005241B6" w:rsidRDefault="00367BEC" w:rsidP="00367BEC">
      <w:pPr>
        <w:spacing w:after="0"/>
        <w:rPr>
          <w:rFonts w:ascii="Georgia" w:hAnsi="Georgia"/>
        </w:rPr>
      </w:pPr>
      <w:r w:rsidRPr="005241B6">
        <w:rPr>
          <w:rFonts w:ascii="Georgia" w:hAnsi="Georgia"/>
          <w:b/>
        </w:rPr>
        <w:t>…………………………………………..</w:t>
      </w:r>
      <w:r w:rsidRPr="005241B6">
        <w:rPr>
          <w:rFonts w:ascii="Georgia" w:hAnsi="Georgia"/>
        </w:rPr>
        <w:t>; zwanym dalej “</w:t>
      </w:r>
      <w:r w:rsidRPr="005241B6">
        <w:rPr>
          <w:rFonts w:ascii="Georgia" w:hAnsi="Georgia"/>
          <w:b/>
        </w:rPr>
        <w:t>Zleceniobiorcą</w:t>
      </w:r>
      <w:r w:rsidRPr="005241B6">
        <w:rPr>
          <w:rFonts w:ascii="Georgia" w:hAnsi="Georgia"/>
        </w:rPr>
        <w:t>”</w:t>
      </w:r>
    </w:p>
    <w:p w:rsidR="00367BEC" w:rsidRPr="005241B6" w:rsidRDefault="00367BEC" w:rsidP="00367BEC">
      <w:pPr>
        <w:rPr>
          <w:rFonts w:ascii="Georgia" w:hAnsi="Georgia"/>
        </w:rPr>
      </w:pPr>
    </w:p>
    <w:p w:rsidR="00367BEC" w:rsidRPr="005241B6" w:rsidRDefault="00367BEC" w:rsidP="00367BEC">
      <w:pPr>
        <w:jc w:val="center"/>
        <w:rPr>
          <w:rFonts w:ascii="Georgia" w:hAnsi="Georgia"/>
          <w:b/>
        </w:rPr>
      </w:pPr>
      <w:r w:rsidRPr="005241B6">
        <w:rPr>
          <w:rFonts w:ascii="Georgia" w:hAnsi="Georgia"/>
          <w:b/>
        </w:rPr>
        <w:t>§ 1</w:t>
      </w:r>
    </w:p>
    <w:p w:rsidR="00367BEC" w:rsidRPr="005241B6" w:rsidRDefault="00367BEC" w:rsidP="00367BEC">
      <w:pPr>
        <w:pStyle w:val="Akapitzlist"/>
        <w:numPr>
          <w:ilvl w:val="0"/>
          <w:numId w:val="13"/>
        </w:numPr>
        <w:spacing w:after="200" w:line="240" w:lineRule="auto"/>
        <w:jc w:val="both"/>
        <w:rPr>
          <w:rFonts w:ascii="Georgia" w:hAnsi="Georgia"/>
        </w:rPr>
      </w:pPr>
      <w:r>
        <w:rPr>
          <w:rFonts w:ascii="Georgia" w:hAnsi="Georgia"/>
        </w:rPr>
        <w:t>Przedmiotem umowy, zwanym</w:t>
      </w:r>
      <w:r w:rsidRPr="005241B6">
        <w:rPr>
          <w:rFonts w:ascii="Georgia" w:hAnsi="Georgia"/>
        </w:rPr>
        <w:t xml:space="preserve"> dalej „zleceniem”, jest świadczenie pomocy prawnej </w:t>
      </w:r>
      <w:r w:rsidRPr="005241B6">
        <w:rPr>
          <w:rFonts w:ascii="Georgia" w:hAnsi="Georgia"/>
        </w:rPr>
        <w:br/>
        <w:t>w rozumieniu właściwych ustaw, w następującym zakresie:</w:t>
      </w:r>
    </w:p>
    <w:p w:rsidR="00367BEC" w:rsidRPr="005241B6" w:rsidRDefault="00367BEC" w:rsidP="00367BEC">
      <w:pPr>
        <w:pStyle w:val="Akapitzlist"/>
        <w:numPr>
          <w:ilvl w:val="1"/>
          <w:numId w:val="13"/>
        </w:numPr>
        <w:spacing w:after="200" w:line="240" w:lineRule="auto"/>
        <w:jc w:val="both"/>
        <w:rPr>
          <w:rFonts w:ascii="Georgia" w:hAnsi="Georgia"/>
        </w:rPr>
      </w:pPr>
      <w:r w:rsidRPr="005241B6">
        <w:rPr>
          <w:rFonts w:ascii="Georgia" w:hAnsi="Georgia"/>
        </w:rPr>
        <w:t>Wykonywania zastępstwa procesowego:</w:t>
      </w:r>
    </w:p>
    <w:p w:rsidR="00367BEC" w:rsidRPr="005241B6" w:rsidRDefault="00367BEC" w:rsidP="00367BEC">
      <w:pPr>
        <w:pStyle w:val="Akapitzlist"/>
        <w:numPr>
          <w:ilvl w:val="2"/>
          <w:numId w:val="13"/>
        </w:numPr>
        <w:spacing w:after="200" w:line="240" w:lineRule="auto"/>
        <w:jc w:val="both"/>
        <w:rPr>
          <w:rFonts w:ascii="Georgia" w:hAnsi="Georgia"/>
        </w:rPr>
      </w:pPr>
      <w:r w:rsidRPr="005241B6">
        <w:rPr>
          <w:rFonts w:ascii="Georgia" w:hAnsi="Georgia"/>
        </w:rPr>
        <w:t xml:space="preserve">przed sądami, trybunałami, których stroną lub uczestnikiem postepowania jest Minister Kultury i Dziedzictwa Narodowego lub Ministerstwo Kultury i Dziedzictwa Narodowego, które dotyczą roszczeń odszkodowawczych i rewindykacyjnych (reprywatyzacyjnych) byłych właścicieli lub ich następców prawnych w zakresie mienia przejętego na własność Skarbu Państwa z naruszeniem prawa, </w:t>
      </w:r>
    </w:p>
    <w:p w:rsidR="00367BEC" w:rsidRPr="005241B6" w:rsidRDefault="00367BEC" w:rsidP="00367BEC">
      <w:pPr>
        <w:pStyle w:val="Akapitzlist"/>
        <w:numPr>
          <w:ilvl w:val="2"/>
          <w:numId w:val="13"/>
        </w:numPr>
        <w:spacing w:after="200" w:line="240" w:lineRule="auto"/>
        <w:jc w:val="both"/>
        <w:rPr>
          <w:rFonts w:ascii="Georgia" w:hAnsi="Georgia"/>
        </w:rPr>
      </w:pPr>
      <w:r w:rsidRPr="005241B6">
        <w:rPr>
          <w:rFonts w:ascii="Georgia" w:hAnsi="Georgia"/>
        </w:rPr>
        <w:t>w sprawie z powództwa …………….. w likwidacji przeciwko …………….</w:t>
      </w:r>
      <w:r>
        <w:rPr>
          <w:rFonts w:ascii="Georgia" w:hAnsi="Georgia"/>
        </w:rPr>
        <w:br/>
      </w:r>
      <w:r w:rsidRPr="005241B6">
        <w:rPr>
          <w:rFonts w:ascii="Georgia" w:hAnsi="Georgia"/>
        </w:rPr>
        <w:t xml:space="preserve">- sygn. akt ……………………, </w:t>
      </w:r>
    </w:p>
    <w:p w:rsidR="00367BEC" w:rsidRPr="005241B6" w:rsidRDefault="00367BEC" w:rsidP="00367BEC">
      <w:pPr>
        <w:pStyle w:val="Akapitzlist"/>
        <w:numPr>
          <w:ilvl w:val="1"/>
          <w:numId w:val="13"/>
        </w:numPr>
        <w:spacing w:after="200" w:line="240" w:lineRule="auto"/>
        <w:jc w:val="both"/>
        <w:rPr>
          <w:rFonts w:ascii="Georgia" w:hAnsi="Georgia"/>
        </w:rPr>
      </w:pPr>
      <w:r w:rsidRPr="005241B6">
        <w:rPr>
          <w:rFonts w:ascii="Georgia" w:hAnsi="Georgia"/>
        </w:rPr>
        <w:t xml:space="preserve">reprezentowanie Ministra Kultury i Dziedzictwa Narodowego przed innymi organami orzekającymi w sprawach wymienionych powyżej; </w:t>
      </w:r>
    </w:p>
    <w:p w:rsidR="00367BEC" w:rsidRPr="005241B6" w:rsidRDefault="00367BEC" w:rsidP="00367BEC">
      <w:pPr>
        <w:pStyle w:val="Akapitzlist"/>
        <w:numPr>
          <w:ilvl w:val="1"/>
          <w:numId w:val="13"/>
        </w:numPr>
        <w:spacing w:after="200" w:line="240" w:lineRule="auto"/>
        <w:jc w:val="both"/>
        <w:rPr>
          <w:rFonts w:ascii="Georgia" w:hAnsi="Georgia"/>
        </w:rPr>
      </w:pPr>
      <w:r w:rsidRPr="005241B6">
        <w:rPr>
          <w:rFonts w:ascii="Georgia" w:hAnsi="Georgia"/>
        </w:rPr>
        <w:t xml:space="preserve">doradztwo prawne w zakresie zastępstwa procesowego, w tym sporządzania opinii prawnych w sprawach dotyczących roszczeń odszkodowawczych </w:t>
      </w:r>
      <w:r w:rsidRPr="005241B6">
        <w:rPr>
          <w:rFonts w:ascii="Georgia" w:hAnsi="Georgia"/>
        </w:rPr>
        <w:br/>
        <w:t xml:space="preserve">i rewindykacyjnych (reprywatyzacyjnych) byłych właścicieli i ich następców prawnych, w szczególności w zakresie mienia wykorzystywanego na potrzeby Ministerstwa Kultury i Dziedzictwa Narodowego. </w:t>
      </w:r>
    </w:p>
    <w:p w:rsidR="00367BEC" w:rsidRPr="005241B6" w:rsidRDefault="00367BEC" w:rsidP="00367BEC">
      <w:pPr>
        <w:pStyle w:val="Akapitzlist"/>
        <w:numPr>
          <w:ilvl w:val="0"/>
          <w:numId w:val="13"/>
        </w:numPr>
        <w:spacing w:after="200" w:line="240" w:lineRule="auto"/>
        <w:jc w:val="both"/>
        <w:rPr>
          <w:rFonts w:ascii="Georgia" w:hAnsi="Georgia"/>
        </w:rPr>
      </w:pPr>
      <w:r w:rsidRPr="005241B6">
        <w:rPr>
          <w:rFonts w:ascii="Georgia" w:hAnsi="Georgia"/>
        </w:rPr>
        <w:t xml:space="preserve">Zleceniodawca w ciągu tygodnia od dnia podpisania niniejszej umowy przekaże Zleceniobiorcy dokumentację dotychczas prowadzonych spraw, z zakresu wskazanego w ust. 1. lit. „a” i „b” oraz zleci ich wykonywanie (prowadzenie). </w:t>
      </w:r>
    </w:p>
    <w:p w:rsidR="00367BEC" w:rsidRPr="005241B6" w:rsidRDefault="00367BEC" w:rsidP="00367BEC">
      <w:pPr>
        <w:pStyle w:val="Akapitzlist"/>
        <w:numPr>
          <w:ilvl w:val="0"/>
          <w:numId w:val="13"/>
        </w:numPr>
        <w:spacing w:after="200" w:line="240" w:lineRule="auto"/>
        <w:jc w:val="both"/>
        <w:rPr>
          <w:rFonts w:ascii="Georgia" w:hAnsi="Georgia"/>
        </w:rPr>
      </w:pPr>
      <w:r>
        <w:rPr>
          <w:rFonts w:ascii="Georgia" w:hAnsi="Georgia"/>
        </w:rPr>
        <w:t>W przypadku kolejnych spraw (zadań), niż wynikające</w:t>
      </w:r>
      <w:r w:rsidRPr="005241B6">
        <w:rPr>
          <w:rFonts w:ascii="Georgia" w:hAnsi="Georgia"/>
        </w:rPr>
        <w:t xml:space="preserve"> z ust. 2</w:t>
      </w:r>
      <w:r>
        <w:rPr>
          <w:rFonts w:ascii="Georgia" w:hAnsi="Georgia"/>
        </w:rPr>
        <w:t>,</w:t>
      </w:r>
      <w:r w:rsidRPr="005241B6">
        <w:rPr>
          <w:rFonts w:ascii="Georgia" w:hAnsi="Georgia"/>
        </w:rPr>
        <w:t xml:space="preserve"> Zleceniodawca każdorazowo </w:t>
      </w:r>
      <w:r w:rsidRPr="00156094">
        <w:rPr>
          <w:rFonts w:ascii="Georgia" w:hAnsi="Georgia"/>
        </w:rPr>
        <w:t>będzie zlecał Zleceniobiorcy</w:t>
      </w:r>
      <w:r>
        <w:rPr>
          <w:rFonts w:ascii="Georgia" w:hAnsi="Georgia"/>
        </w:rPr>
        <w:t xml:space="preserve"> ich prowadzenie</w:t>
      </w:r>
      <w:r w:rsidRPr="00156094">
        <w:rPr>
          <w:rFonts w:ascii="Georgia" w:hAnsi="Georgia"/>
        </w:rPr>
        <w:t xml:space="preserve">. Zlecenie </w:t>
      </w:r>
      <w:r>
        <w:rPr>
          <w:rFonts w:ascii="Georgia" w:hAnsi="Georgia"/>
        </w:rPr>
        <w:t>spraw (</w:t>
      </w:r>
      <w:r w:rsidRPr="00156094">
        <w:rPr>
          <w:rFonts w:ascii="Georgia" w:hAnsi="Georgia"/>
        </w:rPr>
        <w:t>zadań</w:t>
      </w:r>
      <w:r>
        <w:rPr>
          <w:rFonts w:ascii="Georgia" w:hAnsi="Georgia"/>
        </w:rPr>
        <w:t>)</w:t>
      </w:r>
      <w:r w:rsidRPr="00156094">
        <w:rPr>
          <w:rFonts w:ascii="Georgia" w:hAnsi="Georgia"/>
        </w:rPr>
        <w:t xml:space="preserve"> może odbyć się osobiście, telefonicznie, e-mailowo lub kores</w:t>
      </w:r>
      <w:r>
        <w:rPr>
          <w:rFonts w:ascii="Georgia" w:hAnsi="Georgia"/>
        </w:rPr>
        <w:t xml:space="preserve">pondencyjnie </w:t>
      </w:r>
      <w:r w:rsidR="00F31B67">
        <w:rPr>
          <w:rFonts w:ascii="Georgia" w:hAnsi="Georgia"/>
        </w:rPr>
        <w:br/>
      </w:r>
      <w:r>
        <w:rPr>
          <w:rFonts w:ascii="Georgia" w:hAnsi="Georgia"/>
        </w:rPr>
        <w:t xml:space="preserve">– na którykolwiek </w:t>
      </w:r>
      <w:r w:rsidRPr="00156094">
        <w:rPr>
          <w:rFonts w:ascii="Georgia" w:hAnsi="Georgia"/>
        </w:rPr>
        <w:t xml:space="preserve">z adresów, o których mowa w § 9 ust. 2 lit. „b”. </w:t>
      </w:r>
    </w:p>
    <w:p w:rsidR="00367BEC" w:rsidRPr="005241B6" w:rsidRDefault="00367BEC" w:rsidP="00367BEC">
      <w:pPr>
        <w:pStyle w:val="Akapitzlist"/>
        <w:numPr>
          <w:ilvl w:val="0"/>
          <w:numId w:val="13"/>
        </w:numPr>
        <w:spacing w:after="200" w:line="240" w:lineRule="auto"/>
        <w:jc w:val="both"/>
        <w:rPr>
          <w:rFonts w:ascii="Georgia" w:hAnsi="Georgia"/>
        </w:rPr>
      </w:pPr>
      <w:r w:rsidRPr="005241B6">
        <w:rPr>
          <w:rFonts w:ascii="Georgia" w:hAnsi="Georgia"/>
        </w:rPr>
        <w:t xml:space="preserve">Upoważnionymi osobami przez Zleceniodawcę do zlecenia zadań </w:t>
      </w:r>
      <w:r>
        <w:rPr>
          <w:rFonts w:ascii="Georgia" w:hAnsi="Georgia"/>
        </w:rPr>
        <w:t xml:space="preserve">(spraw) Zleceniobiorcy </w:t>
      </w:r>
      <w:r w:rsidRPr="005241B6">
        <w:rPr>
          <w:rFonts w:ascii="Georgia" w:hAnsi="Georgia"/>
        </w:rPr>
        <w:t>są: …………………………………………………</w:t>
      </w:r>
      <w:r>
        <w:rPr>
          <w:rFonts w:ascii="Georgia" w:hAnsi="Georgia"/>
        </w:rPr>
        <w:t>…………………………………………</w:t>
      </w:r>
    </w:p>
    <w:p w:rsidR="00367BEC" w:rsidRPr="005241B6" w:rsidRDefault="00367BEC" w:rsidP="00367BEC">
      <w:pPr>
        <w:pStyle w:val="Akapitzlist"/>
        <w:numPr>
          <w:ilvl w:val="0"/>
          <w:numId w:val="13"/>
        </w:numPr>
        <w:spacing w:after="200" w:line="240" w:lineRule="auto"/>
        <w:jc w:val="both"/>
        <w:rPr>
          <w:rFonts w:ascii="Georgia" w:hAnsi="Georgia"/>
        </w:rPr>
      </w:pPr>
      <w:r w:rsidRPr="005241B6">
        <w:rPr>
          <w:rFonts w:ascii="Georgia" w:hAnsi="Georgia"/>
        </w:rPr>
        <w:t xml:space="preserve">Świadczenie pomocy prawnej w zakresie reprezentacji, o której mowa w § 1 ust. 1 lit. „a” i lit. „b” niniejszej umowy odbywać się będzie na podstawie odrębnego pełnomocnictwa lub pełnomocnictw. </w:t>
      </w:r>
    </w:p>
    <w:p w:rsidR="00367BEC" w:rsidRPr="005241B6" w:rsidRDefault="00367BEC" w:rsidP="00367BEC">
      <w:pPr>
        <w:pStyle w:val="Akapitzlist"/>
        <w:numPr>
          <w:ilvl w:val="0"/>
          <w:numId w:val="13"/>
        </w:numPr>
        <w:spacing w:after="200" w:line="240" w:lineRule="auto"/>
        <w:jc w:val="both"/>
        <w:rPr>
          <w:rFonts w:ascii="Georgia" w:hAnsi="Georgia"/>
        </w:rPr>
      </w:pPr>
      <w:r w:rsidRPr="005241B6">
        <w:rPr>
          <w:rFonts w:ascii="Georgia" w:hAnsi="Georgia"/>
        </w:rPr>
        <w:t xml:space="preserve">Zleceniobiorca oświadcza, że jest ……………………………………… </w:t>
      </w:r>
      <w:r w:rsidRPr="005241B6">
        <w:rPr>
          <w:rFonts w:ascii="Georgia" w:hAnsi="Georgia"/>
          <w:i/>
        </w:rPr>
        <w:t xml:space="preserve">(określenie formy prawnej Zleceniobiorcy). </w:t>
      </w:r>
      <w:r w:rsidRPr="005241B6">
        <w:rPr>
          <w:rFonts w:ascii="Georgia" w:hAnsi="Georgia"/>
        </w:rPr>
        <w:t xml:space="preserve">   </w:t>
      </w:r>
    </w:p>
    <w:p w:rsidR="00367BEC" w:rsidRPr="005241B6" w:rsidRDefault="00367BEC" w:rsidP="00367BEC">
      <w:pPr>
        <w:pStyle w:val="Akapitzlist"/>
        <w:jc w:val="both"/>
        <w:rPr>
          <w:rFonts w:ascii="Georgia" w:hAnsi="Georgia"/>
        </w:rPr>
      </w:pPr>
    </w:p>
    <w:p w:rsidR="00367BEC" w:rsidRDefault="00367BEC" w:rsidP="00367BEC">
      <w:pPr>
        <w:pStyle w:val="Akapitzlist"/>
        <w:jc w:val="both"/>
        <w:rPr>
          <w:rFonts w:ascii="Georgia" w:hAnsi="Georgia"/>
        </w:rPr>
      </w:pPr>
    </w:p>
    <w:p w:rsidR="00F31B67" w:rsidRDefault="00F31B67" w:rsidP="00367BEC">
      <w:pPr>
        <w:pStyle w:val="Akapitzlist"/>
        <w:jc w:val="both"/>
        <w:rPr>
          <w:rFonts w:ascii="Georgia" w:hAnsi="Georgia"/>
        </w:rPr>
      </w:pPr>
    </w:p>
    <w:p w:rsidR="00F31B67" w:rsidRPr="005241B6" w:rsidRDefault="00F31B67" w:rsidP="00367BEC">
      <w:pPr>
        <w:pStyle w:val="Akapitzlist"/>
        <w:jc w:val="both"/>
        <w:rPr>
          <w:rFonts w:ascii="Georgia" w:hAnsi="Georgia"/>
        </w:rPr>
      </w:pPr>
    </w:p>
    <w:p w:rsidR="00367BEC" w:rsidRPr="005241B6" w:rsidRDefault="00367BEC" w:rsidP="00367BEC">
      <w:pPr>
        <w:jc w:val="center"/>
        <w:rPr>
          <w:rFonts w:ascii="Georgia" w:hAnsi="Georgia"/>
          <w:b/>
        </w:rPr>
      </w:pPr>
      <w:r w:rsidRPr="005241B6">
        <w:rPr>
          <w:rFonts w:ascii="Georgia" w:hAnsi="Georgia"/>
          <w:b/>
        </w:rPr>
        <w:lastRenderedPageBreak/>
        <w:t>§ 2</w:t>
      </w:r>
    </w:p>
    <w:p w:rsidR="00367BEC" w:rsidRPr="005241B6" w:rsidRDefault="00367BEC" w:rsidP="00367BEC">
      <w:pPr>
        <w:pStyle w:val="Akapitzlist"/>
        <w:numPr>
          <w:ilvl w:val="0"/>
          <w:numId w:val="14"/>
        </w:numPr>
        <w:spacing w:after="200" w:line="240" w:lineRule="auto"/>
        <w:jc w:val="both"/>
        <w:rPr>
          <w:rFonts w:ascii="Georgia" w:hAnsi="Georgia"/>
          <w:b/>
        </w:rPr>
      </w:pPr>
      <w:r w:rsidRPr="005241B6">
        <w:rPr>
          <w:rFonts w:ascii="Georgia" w:hAnsi="Georgia"/>
        </w:rPr>
        <w:t xml:space="preserve">Zleceniobiorca odpowiada za prawidłową i profesjonalną realizację umowy, w tym </w:t>
      </w:r>
      <w:r w:rsidRPr="005241B6">
        <w:rPr>
          <w:rFonts w:ascii="Georgia" w:hAnsi="Georgia"/>
        </w:rPr>
        <w:br/>
        <w:t>za osoby, którym powierzy pośrednie lub bezpośrednie wykonywanie przedmiotu umowy, o którym mowa w § 1. Wszystkie osoby, którym Zleceniobiorca powierzy wykonanie określonych czynności winny posiadać odpowiednie przygotowanie merytoryczne. Zleceniobiorca bierze na siebie</w:t>
      </w:r>
      <w:r>
        <w:rPr>
          <w:rFonts w:ascii="Georgia" w:hAnsi="Georgia"/>
        </w:rPr>
        <w:t xml:space="preserve"> pełną</w:t>
      </w:r>
      <w:r w:rsidRPr="005241B6">
        <w:rPr>
          <w:rFonts w:ascii="Georgia" w:hAnsi="Georgia"/>
        </w:rPr>
        <w:t xml:space="preserve"> odp</w:t>
      </w:r>
      <w:r>
        <w:rPr>
          <w:rFonts w:ascii="Georgia" w:hAnsi="Georgia"/>
        </w:rPr>
        <w:t xml:space="preserve">owiedzialność i ryzyko związane </w:t>
      </w:r>
      <w:r w:rsidRPr="005241B6">
        <w:rPr>
          <w:rFonts w:ascii="Georgia" w:hAnsi="Georgia"/>
        </w:rPr>
        <w:t>z realizacją przedmiotu umowy.</w:t>
      </w:r>
    </w:p>
    <w:p w:rsidR="00367BEC" w:rsidRPr="005241B6" w:rsidRDefault="00367BEC" w:rsidP="00367BEC">
      <w:pPr>
        <w:pStyle w:val="Akapitzlist"/>
        <w:numPr>
          <w:ilvl w:val="0"/>
          <w:numId w:val="14"/>
        </w:numPr>
        <w:spacing w:after="200" w:line="240" w:lineRule="auto"/>
        <w:jc w:val="both"/>
        <w:rPr>
          <w:rFonts w:ascii="Georgia" w:hAnsi="Georgia"/>
          <w:b/>
        </w:rPr>
      </w:pPr>
      <w:r w:rsidRPr="005241B6">
        <w:rPr>
          <w:rFonts w:ascii="Georgia" w:hAnsi="Georgia"/>
        </w:rPr>
        <w:t xml:space="preserve">Zleceniobiorca wyznacza koordynatora umowy (dalej: „koordynator umowy”), który </w:t>
      </w:r>
      <w:r>
        <w:rPr>
          <w:rFonts w:ascii="Georgia" w:hAnsi="Georgia"/>
        </w:rPr>
        <w:t>będzie wykonywał przedmiot</w:t>
      </w:r>
      <w:r w:rsidRPr="005241B6">
        <w:rPr>
          <w:rFonts w:ascii="Georgia" w:hAnsi="Georgia"/>
        </w:rPr>
        <w:t xml:space="preserve"> umowy osobiście na odpowiedzialność i ryzyko Zleceniobi</w:t>
      </w:r>
      <w:r w:rsidR="00F31B67">
        <w:rPr>
          <w:rFonts w:ascii="Georgia" w:hAnsi="Georgia"/>
        </w:rPr>
        <w:t xml:space="preserve">orcy. Koordynatorem umowy jest </w:t>
      </w:r>
      <w:r w:rsidRPr="005241B6">
        <w:rPr>
          <w:rFonts w:ascii="Georgia" w:hAnsi="Georgia"/>
        </w:rPr>
        <w:t>Pani/Pani……………………………………………. ………………………………………………. Koordynatorem u</w:t>
      </w:r>
      <w:r>
        <w:rPr>
          <w:rFonts w:ascii="Georgia" w:hAnsi="Georgia"/>
        </w:rPr>
        <w:t xml:space="preserve">mowy może być sam Zleceniobiorca, o ile spełnia wymagania o których mowa w ust. 3. </w:t>
      </w:r>
      <w:r w:rsidRPr="005241B6">
        <w:rPr>
          <w:rFonts w:ascii="Georgia" w:hAnsi="Georgia"/>
        </w:rPr>
        <w:t xml:space="preserve">  </w:t>
      </w:r>
    </w:p>
    <w:p w:rsidR="00367BEC" w:rsidRPr="005241B6" w:rsidRDefault="00367BEC" w:rsidP="00367BEC">
      <w:pPr>
        <w:pStyle w:val="Akapitzlist"/>
        <w:numPr>
          <w:ilvl w:val="0"/>
          <w:numId w:val="14"/>
        </w:numPr>
        <w:spacing w:after="200" w:line="240" w:lineRule="auto"/>
        <w:jc w:val="both"/>
        <w:rPr>
          <w:rFonts w:ascii="Georgia" w:hAnsi="Georgia"/>
          <w:b/>
        </w:rPr>
      </w:pPr>
      <w:r>
        <w:rPr>
          <w:rFonts w:ascii="Georgia" w:hAnsi="Georgia"/>
        </w:rPr>
        <w:t>Zleceniobiorca (k</w:t>
      </w:r>
      <w:r w:rsidRPr="005241B6">
        <w:rPr>
          <w:rFonts w:ascii="Georgia" w:hAnsi="Georgia"/>
        </w:rPr>
        <w:t>oordynator umowy</w:t>
      </w:r>
      <w:r>
        <w:rPr>
          <w:rFonts w:ascii="Georgia" w:hAnsi="Georgia"/>
        </w:rPr>
        <w:t>)</w:t>
      </w:r>
      <w:r w:rsidRPr="005241B6">
        <w:rPr>
          <w:rFonts w:ascii="Georgia" w:hAnsi="Georgia"/>
        </w:rPr>
        <w:t xml:space="preserve"> posiada aktualny wpis na listę adwokatów </w:t>
      </w:r>
      <w:r>
        <w:rPr>
          <w:rFonts w:ascii="Georgia" w:hAnsi="Georgia"/>
        </w:rPr>
        <w:br/>
      </w:r>
      <w:r w:rsidRPr="005241B6">
        <w:rPr>
          <w:rFonts w:ascii="Georgia" w:hAnsi="Georgia"/>
        </w:rPr>
        <w:t xml:space="preserve">lub radców prawnych oraz posiada co najmniej 5 – letnie doświadczenie w zakresie wykonywania zawodu radcy prawnego lub adwokata oraz spełnia wymagania co do </w:t>
      </w:r>
      <w:r>
        <w:rPr>
          <w:rFonts w:ascii="Georgia" w:hAnsi="Georgia"/>
        </w:rPr>
        <w:br/>
      </w:r>
      <w:r w:rsidRPr="005241B6">
        <w:rPr>
          <w:rFonts w:ascii="Georgia" w:hAnsi="Georgia"/>
        </w:rPr>
        <w:t xml:space="preserve">5 – letniego </w:t>
      </w:r>
      <w:r>
        <w:rPr>
          <w:rFonts w:ascii="Georgia" w:hAnsi="Georgia"/>
        </w:rPr>
        <w:t xml:space="preserve">doświadczenia </w:t>
      </w:r>
      <w:r w:rsidRPr="005241B6">
        <w:rPr>
          <w:rFonts w:ascii="Georgia" w:hAnsi="Georgia"/>
        </w:rPr>
        <w:t xml:space="preserve">w udzielaniu porad prawnych i prowadzeniu obsługi prawnej z zakresu roszczeń odszkodowawczych i rewindykacyjnych (reprywatyzacyjnych). </w:t>
      </w:r>
    </w:p>
    <w:p w:rsidR="00367BEC" w:rsidRPr="005241B6" w:rsidRDefault="00367BEC" w:rsidP="00367BEC">
      <w:pPr>
        <w:pStyle w:val="Akapitzlist"/>
        <w:numPr>
          <w:ilvl w:val="0"/>
          <w:numId w:val="14"/>
        </w:numPr>
        <w:spacing w:after="200" w:line="240" w:lineRule="auto"/>
        <w:jc w:val="both"/>
        <w:rPr>
          <w:rFonts w:ascii="Georgia" w:hAnsi="Georgia"/>
          <w:b/>
        </w:rPr>
      </w:pPr>
      <w:r w:rsidRPr="005241B6">
        <w:rPr>
          <w:rFonts w:ascii="Georgia" w:hAnsi="Georgia"/>
        </w:rPr>
        <w:t xml:space="preserve">Zleceniobiorca (koordynator umowy) będzie realizował przedmiot umowy w swojej siedzibie, w siedzibie Zleceniodawcy oraz w każdym innym miejscu, które jest przeznaczone do realizacji </w:t>
      </w:r>
      <w:r>
        <w:rPr>
          <w:rFonts w:ascii="Georgia" w:hAnsi="Georgia"/>
        </w:rPr>
        <w:t>poszczególnych</w:t>
      </w:r>
      <w:r w:rsidRPr="005241B6">
        <w:rPr>
          <w:rFonts w:ascii="Georgia" w:hAnsi="Georgia"/>
        </w:rPr>
        <w:t xml:space="preserve"> zadań. </w:t>
      </w:r>
    </w:p>
    <w:p w:rsidR="00367BEC" w:rsidRPr="005241B6" w:rsidRDefault="00367BEC" w:rsidP="00367BEC">
      <w:pPr>
        <w:pStyle w:val="Akapitzlist"/>
        <w:numPr>
          <w:ilvl w:val="0"/>
          <w:numId w:val="14"/>
        </w:numPr>
        <w:spacing w:after="200" w:line="240" w:lineRule="auto"/>
        <w:jc w:val="both"/>
        <w:rPr>
          <w:rFonts w:ascii="Georgia" w:hAnsi="Georgia"/>
          <w:b/>
        </w:rPr>
      </w:pPr>
      <w:r w:rsidRPr="005241B6">
        <w:rPr>
          <w:rFonts w:ascii="Georgia" w:hAnsi="Georgia"/>
        </w:rPr>
        <w:t xml:space="preserve">Zleceniobiorca (koordynator umowy) zobowiązuje się także do udzielania informacji lub konsultacji (w zakresie objętym umową) w siedzibie Zleceniodawcy – w dniach </w:t>
      </w:r>
      <w:r w:rsidRPr="005241B6">
        <w:rPr>
          <w:rFonts w:ascii="Georgia" w:hAnsi="Georgia"/>
        </w:rPr>
        <w:br/>
        <w:t xml:space="preserve">i w godzinach ustalonych przez strony. </w:t>
      </w:r>
    </w:p>
    <w:p w:rsidR="00367BEC" w:rsidRPr="005241B6" w:rsidRDefault="00367BEC" w:rsidP="00367BEC">
      <w:pPr>
        <w:pStyle w:val="Akapitzlist"/>
        <w:numPr>
          <w:ilvl w:val="0"/>
          <w:numId w:val="14"/>
        </w:numPr>
        <w:spacing w:after="200" w:line="240" w:lineRule="auto"/>
        <w:jc w:val="both"/>
        <w:rPr>
          <w:rFonts w:ascii="Georgia" w:hAnsi="Georgia"/>
          <w:b/>
        </w:rPr>
      </w:pPr>
      <w:r w:rsidRPr="005241B6">
        <w:rPr>
          <w:rFonts w:ascii="Georgia" w:hAnsi="Georgia"/>
        </w:rPr>
        <w:t xml:space="preserve">Zleceniobiorca (koordynator umowy) zobowiązuje się na żądanie Zleceniodawcy uzgodnić termin spotkania z przedstawicielem Zleceniodawcy w siedzibie Zleceniodawcy przypadający nie później niż na drugi dzień roboczy po dniu zgłoszenia przez Zleceniodawcę ww. żądania (nie licząc dnia zgłoszenia żądania). </w:t>
      </w:r>
    </w:p>
    <w:p w:rsidR="00367BEC" w:rsidRPr="005241B6" w:rsidRDefault="00367BEC" w:rsidP="00367BEC">
      <w:pPr>
        <w:pStyle w:val="Akapitzlist"/>
        <w:numPr>
          <w:ilvl w:val="0"/>
          <w:numId w:val="14"/>
        </w:numPr>
        <w:spacing w:after="200" w:line="240" w:lineRule="auto"/>
        <w:jc w:val="both"/>
        <w:rPr>
          <w:rFonts w:ascii="Georgia" w:hAnsi="Georgia"/>
          <w:b/>
        </w:rPr>
      </w:pPr>
      <w:r w:rsidRPr="005241B6">
        <w:rPr>
          <w:rFonts w:ascii="Georgia" w:hAnsi="Georgia"/>
        </w:rPr>
        <w:t xml:space="preserve">Doradztwo i pomoc prawna w zakresie objętym umową świadczone będą </w:t>
      </w:r>
      <w:r w:rsidRPr="005241B6">
        <w:rPr>
          <w:rFonts w:ascii="Georgia" w:hAnsi="Georgia"/>
        </w:rPr>
        <w:br/>
        <w:t>w szczególności:</w:t>
      </w:r>
    </w:p>
    <w:p w:rsidR="00367BEC" w:rsidRPr="005241B6" w:rsidRDefault="00367BEC" w:rsidP="00367BEC">
      <w:pPr>
        <w:pStyle w:val="Akapitzlist"/>
        <w:numPr>
          <w:ilvl w:val="1"/>
          <w:numId w:val="14"/>
        </w:numPr>
        <w:spacing w:after="200" w:line="240" w:lineRule="auto"/>
        <w:jc w:val="both"/>
        <w:rPr>
          <w:rFonts w:ascii="Georgia" w:hAnsi="Georgia"/>
          <w:b/>
        </w:rPr>
      </w:pPr>
      <w:r w:rsidRPr="005241B6">
        <w:rPr>
          <w:rFonts w:ascii="Georgia" w:hAnsi="Georgia"/>
        </w:rPr>
        <w:t xml:space="preserve">przez osobisty i telefoniczny kontakt ze Zleceniodawcą, </w:t>
      </w:r>
    </w:p>
    <w:p w:rsidR="00367BEC" w:rsidRPr="005241B6" w:rsidRDefault="00367BEC" w:rsidP="00367BEC">
      <w:pPr>
        <w:pStyle w:val="Akapitzlist"/>
        <w:numPr>
          <w:ilvl w:val="1"/>
          <w:numId w:val="14"/>
        </w:numPr>
        <w:spacing w:after="200" w:line="240" w:lineRule="auto"/>
        <w:jc w:val="both"/>
        <w:rPr>
          <w:rFonts w:ascii="Georgia" w:hAnsi="Georgia"/>
          <w:b/>
        </w:rPr>
      </w:pPr>
      <w:r w:rsidRPr="005241B6">
        <w:rPr>
          <w:rFonts w:ascii="Georgia" w:hAnsi="Georgia"/>
        </w:rPr>
        <w:t xml:space="preserve">za pośrednictwem faksu lub poczty elektronicznej. </w:t>
      </w:r>
    </w:p>
    <w:p w:rsidR="00367BEC" w:rsidRPr="003C50ED" w:rsidRDefault="00367BEC" w:rsidP="00367BEC">
      <w:pPr>
        <w:pStyle w:val="Akapitzlist"/>
        <w:numPr>
          <w:ilvl w:val="0"/>
          <w:numId w:val="14"/>
        </w:numPr>
        <w:spacing w:after="200" w:line="240" w:lineRule="auto"/>
        <w:jc w:val="both"/>
        <w:rPr>
          <w:rFonts w:ascii="Georgia" w:hAnsi="Georgia"/>
          <w:b/>
          <w:color w:val="00B050"/>
        </w:rPr>
      </w:pPr>
      <w:r w:rsidRPr="005241B6">
        <w:rPr>
          <w:rFonts w:ascii="Georgia" w:hAnsi="Georgia"/>
        </w:rPr>
        <w:t xml:space="preserve">Zleceniobiorca zobowiązany jest na żądanie Zleceniodawcy do sporządzania pisemnej informacji o stanie prowadzonych spraw w terminie do 5 dni roboczych od dnia zgłoszenia żądania (dzień zgłoszenia nie będzie wliczany do biegu terminu). </w:t>
      </w:r>
    </w:p>
    <w:p w:rsidR="00367BEC" w:rsidRPr="003C50ED" w:rsidRDefault="00367BEC" w:rsidP="00367BEC">
      <w:pPr>
        <w:pStyle w:val="Akapitzlist"/>
        <w:jc w:val="both"/>
        <w:rPr>
          <w:rFonts w:ascii="Georgia" w:hAnsi="Georgia"/>
          <w:b/>
          <w:color w:val="00B050"/>
        </w:rPr>
      </w:pPr>
    </w:p>
    <w:p w:rsidR="00367BEC" w:rsidRPr="005241B6" w:rsidRDefault="00367BEC" w:rsidP="00367BEC">
      <w:pPr>
        <w:jc w:val="center"/>
        <w:rPr>
          <w:rFonts w:ascii="Georgia" w:hAnsi="Georgia"/>
          <w:b/>
        </w:rPr>
      </w:pPr>
      <w:r w:rsidRPr="005241B6">
        <w:rPr>
          <w:rFonts w:ascii="Georgia" w:hAnsi="Georgia"/>
          <w:b/>
        </w:rPr>
        <w:t>§ 3</w:t>
      </w:r>
    </w:p>
    <w:p w:rsidR="00367BEC" w:rsidRPr="005241B6" w:rsidRDefault="00367BEC" w:rsidP="00367BEC">
      <w:pPr>
        <w:pStyle w:val="Akapitzlist"/>
        <w:numPr>
          <w:ilvl w:val="0"/>
          <w:numId w:val="15"/>
        </w:numPr>
        <w:spacing w:after="200" w:line="240" w:lineRule="auto"/>
        <w:jc w:val="both"/>
        <w:rPr>
          <w:rFonts w:ascii="Georgia" w:hAnsi="Georgia"/>
          <w:b/>
        </w:rPr>
      </w:pPr>
      <w:r w:rsidRPr="005241B6">
        <w:rPr>
          <w:rFonts w:ascii="Georgia" w:hAnsi="Georgia"/>
        </w:rPr>
        <w:t xml:space="preserve">Zleceniobiorca będzie wykonywał przedmiot umowy na rzecz Zleceniodawcy w okresie od </w:t>
      </w:r>
      <w:r w:rsidRPr="005241B6">
        <w:rPr>
          <w:rFonts w:ascii="Georgia" w:hAnsi="Georgia"/>
          <w:b/>
        </w:rPr>
        <w:t>2 stycznia 2019 r.</w:t>
      </w:r>
      <w:r w:rsidRPr="005241B6">
        <w:rPr>
          <w:rFonts w:ascii="Georgia" w:hAnsi="Georgia"/>
        </w:rPr>
        <w:t xml:space="preserve"> do </w:t>
      </w:r>
      <w:r w:rsidRPr="005241B6">
        <w:rPr>
          <w:rFonts w:ascii="Georgia" w:hAnsi="Georgia"/>
          <w:b/>
        </w:rPr>
        <w:t>31 grudnia 2019 r.</w:t>
      </w:r>
      <w:r w:rsidRPr="005241B6">
        <w:rPr>
          <w:rFonts w:ascii="Georgia" w:hAnsi="Georgia"/>
        </w:rPr>
        <w:t xml:space="preserve"> w wymiarze</w:t>
      </w:r>
      <w:r>
        <w:rPr>
          <w:rFonts w:ascii="Georgia" w:hAnsi="Georgia"/>
        </w:rPr>
        <w:t xml:space="preserve"> maksymalnie</w:t>
      </w:r>
      <w:r w:rsidRPr="005241B6">
        <w:rPr>
          <w:rFonts w:ascii="Georgia" w:hAnsi="Georgia"/>
        </w:rPr>
        <w:t xml:space="preserve"> </w:t>
      </w:r>
      <w:r w:rsidRPr="005241B6">
        <w:rPr>
          <w:rFonts w:ascii="Georgia" w:hAnsi="Georgia"/>
          <w:b/>
        </w:rPr>
        <w:t>do 420 godzin</w:t>
      </w:r>
      <w:r w:rsidRPr="005241B6">
        <w:rPr>
          <w:rFonts w:ascii="Georgia" w:hAnsi="Georgia"/>
        </w:rPr>
        <w:t xml:space="preserve"> w całym okresie. </w:t>
      </w:r>
    </w:p>
    <w:p w:rsidR="00367BEC" w:rsidRPr="005241B6" w:rsidRDefault="00367BEC" w:rsidP="00367BEC">
      <w:pPr>
        <w:pStyle w:val="Akapitzlist"/>
        <w:numPr>
          <w:ilvl w:val="0"/>
          <w:numId w:val="15"/>
        </w:numPr>
        <w:spacing w:after="200" w:line="240" w:lineRule="auto"/>
        <w:jc w:val="both"/>
        <w:rPr>
          <w:rFonts w:ascii="Georgia" w:hAnsi="Georgia"/>
          <w:b/>
        </w:rPr>
      </w:pPr>
      <w:r w:rsidRPr="005241B6">
        <w:rPr>
          <w:rFonts w:ascii="Georgia" w:hAnsi="Georgia"/>
        </w:rPr>
        <w:t>W przypadku, kiedy w dniu wypowiedzenia umowy</w:t>
      </w:r>
      <w:r>
        <w:rPr>
          <w:rFonts w:ascii="Georgia" w:hAnsi="Georgia"/>
        </w:rPr>
        <w:t xml:space="preserve"> z przyczyn określonych w § 8</w:t>
      </w:r>
      <w:r w:rsidRPr="005241B6">
        <w:rPr>
          <w:rFonts w:ascii="Georgia" w:hAnsi="Georgia"/>
        </w:rPr>
        <w:t xml:space="preserve"> lub </w:t>
      </w:r>
      <w:r>
        <w:rPr>
          <w:rFonts w:ascii="Georgia" w:hAnsi="Georgia"/>
        </w:rPr>
        <w:br/>
      </w:r>
      <w:r w:rsidRPr="005241B6">
        <w:rPr>
          <w:rFonts w:ascii="Georgia" w:hAnsi="Georgia"/>
        </w:rPr>
        <w:t xml:space="preserve">w dniu jej wygaśnięcia środki przewidziane na realizację przedmiotu umowy </w:t>
      </w:r>
      <w:r w:rsidRPr="005241B6">
        <w:rPr>
          <w:rFonts w:ascii="Georgia" w:hAnsi="Georgia"/>
        </w:rPr>
        <w:br/>
        <w:t>nie zostaną wykorzystane w pełnej kwocie, wówczas Zleceniobiorcy nie przysługuje roszczenie o kwotę stanowiącą różnicę pomiędzy kwotą ok</w:t>
      </w:r>
      <w:r>
        <w:rPr>
          <w:rFonts w:ascii="Georgia" w:hAnsi="Georgia"/>
        </w:rPr>
        <w:t>reśloną w ust. 3</w:t>
      </w:r>
      <w:r w:rsidRPr="005241B6">
        <w:rPr>
          <w:rFonts w:ascii="Georgia" w:hAnsi="Georgia"/>
        </w:rPr>
        <w:t xml:space="preserve">, przewidzianą na realizację niniejszej umowy, a kwotą faktycznie wydatkowaną </w:t>
      </w:r>
      <w:r w:rsidRPr="005241B6">
        <w:rPr>
          <w:rFonts w:ascii="Georgia" w:hAnsi="Georgia"/>
        </w:rPr>
        <w:br/>
        <w:t xml:space="preserve">na zrealizowane usługi, o których mowa w § 1 umowy. </w:t>
      </w:r>
    </w:p>
    <w:p w:rsidR="00367BEC" w:rsidRPr="00106D02" w:rsidRDefault="00367BEC" w:rsidP="00367BEC">
      <w:pPr>
        <w:pStyle w:val="Akapitzlist"/>
        <w:numPr>
          <w:ilvl w:val="0"/>
          <w:numId w:val="15"/>
        </w:numPr>
        <w:spacing w:after="200" w:line="240" w:lineRule="auto"/>
        <w:jc w:val="both"/>
        <w:rPr>
          <w:rFonts w:ascii="Georgia" w:hAnsi="Georgia"/>
          <w:b/>
        </w:rPr>
      </w:pPr>
      <w:r w:rsidRPr="00106D02">
        <w:rPr>
          <w:rFonts w:ascii="Georgia" w:hAnsi="Georgia"/>
          <w:b/>
        </w:rPr>
        <w:t xml:space="preserve">Strony ustalają, że całkowite </w:t>
      </w:r>
      <w:r>
        <w:rPr>
          <w:rFonts w:ascii="Georgia" w:hAnsi="Georgia"/>
          <w:b/>
        </w:rPr>
        <w:t xml:space="preserve">maksymalne </w:t>
      </w:r>
      <w:r w:rsidRPr="00106D02">
        <w:rPr>
          <w:rFonts w:ascii="Georgia" w:hAnsi="Georgia"/>
          <w:b/>
        </w:rPr>
        <w:t>wynagrodzenie z tytułu wykonywania niniejszej umowy wyniesie nie więcej niż …………………………………….. zł brutto (słownie: …………………….), w tym 23% VAT</w:t>
      </w:r>
      <w:r>
        <w:rPr>
          <w:rFonts w:ascii="Georgia" w:hAnsi="Georgia"/>
          <w:b/>
        </w:rPr>
        <w:t>, z zastrzeżeniem ust. 2</w:t>
      </w:r>
      <w:r w:rsidRPr="00106D02">
        <w:rPr>
          <w:rFonts w:ascii="Georgia" w:hAnsi="Georgia"/>
          <w:b/>
        </w:rPr>
        <w:t xml:space="preserve">.  </w:t>
      </w:r>
    </w:p>
    <w:p w:rsidR="00367BEC" w:rsidRPr="00DB34FE" w:rsidRDefault="00367BEC" w:rsidP="00367BEC">
      <w:pPr>
        <w:pStyle w:val="Akapitzlist"/>
        <w:numPr>
          <w:ilvl w:val="0"/>
          <w:numId w:val="15"/>
        </w:numPr>
        <w:spacing w:after="200" w:line="240" w:lineRule="auto"/>
        <w:jc w:val="both"/>
        <w:rPr>
          <w:rFonts w:ascii="Georgia" w:hAnsi="Georgia"/>
          <w:b/>
        </w:rPr>
      </w:pPr>
      <w:r w:rsidRPr="00DB34FE">
        <w:rPr>
          <w:rFonts w:ascii="Georgia" w:hAnsi="Georgia"/>
          <w:b/>
        </w:rPr>
        <w:t>Strony ustalają, że wynagrodzenie z tytułu realizacji przedmiotu umowy</w:t>
      </w:r>
      <w:r>
        <w:rPr>
          <w:rFonts w:ascii="Georgia" w:hAnsi="Georgia"/>
          <w:b/>
        </w:rPr>
        <w:t xml:space="preserve"> będzie rozliczan</w:t>
      </w:r>
      <w:r w:rsidRPr="00DB34FE">
        <w:rPr>
          <w:rFonts w:ascii="Georgia" w:hAnsi="Georgia"/>
          <w:b/>
        </w:rPr>
        <w:t>e miesięcznie według</w:t>
      </w:r>
      <w:r>
        <w:rPr>
          <w:rFonts w:ascii="Georgia" w:hAnsi="Georgia"/>
          <w:b/>
        </w:rPr>
        <w:t xml:space="preserve"> liczby</w:t>
      </w:r>
      <w:r w:rsidRPr="00DB34FE">
        <w:rPr>
          <w:rFonts w:ascii="Georgia" w:hAnsi="Georgia"/>
          <w:b/>
        </w:rPr>
        <w:t xml:space="preserve"> godzin przepracowanych </w:t>
      </w:r>
      <w:r>
        <w:rPr>
          <w:rFonts w:ascii="Georgia" w:hAnsi="Georgia"/>
          <w:b/>
        </w:rPr>
        <w:br/>
      </w:r>
      <w:r w:rsidRPr="00DB34FE">
        <w:rPr>
          <w:rFonts w:ascii="Georgia" w:hAnsi="Georgia"/>
          <w:b/>
        </w:rPr>
        <w:lastRenderedPageBreak/>
        <w:t xml:space="preserve">i sprawozdanych przez Zleceniobiorcę, które jednocześnie zostały odebrane przez Zleceniodawcę oraz stawki, o której mowa w ust. 5.  </w:t>
      </w:r>
    </w:p>
    <w:p w:rsidR="00367BEC" w:rsidRPr="005241B6" w:rsidRDefault="00367BEC" w:rsidP="00367BEC">
      <w:pPr>
        <w:pStyle w:val="Akapitzlist"/>
        <w:numPr>
          <w:ilvl w:val="0"/>
          <w:numId w:val="15"/>
        </w:numPr>
        <w:spacing w:after="200" w:line="240" w:lineRule="auto"/>
        <w:jc w:val="both"/>
        <w:rPr>
          <w:rFonts w:ascii="Georgia" w:hAnsi="Georgia"/>
          <w:b/>
        </w:rPr>
      </w:pPr>
      <w:r w:rsidRPr="005241B6">
        <w:rPr>
          <w:rFonts w:ascii="Georgia" w:hAnsi="Georgia"/>
        </w:rPr>
        <w:t xml:space="preserve">Wynagrodzenie miesięczne będzie rozliczane według stawki godzinowej za pracę adwokata lub radcy prawnego lub aplikanta adwokackiego/radcowskiego, które zostały wskazane przez Zleceniobiorcę w Formularzu Ofertowym (załącznik nr 1), </w:t>
      </w:r>
      <w:r w:rsidRPr="005241B6">
        <w:rPr>
          <w:rFonts w:ascii="Georgia" w:hAnsi="Georgia"/>
        </w:rPr>
        <w:br/>
        <w:t>tj. według stawki wynoszącej:</w:t>
      </w:r>
    </w:p>
    <w:p w:rsidR="00367BEC" w:rsidRPr="005241B6" w:rsidRDefault="00367BEC" w:rsidP="00367BEC">
      <w:pPr>
        <w:pStyle w:val="Akapitzlist"/>
        <w:numPr>
          <w:ilvl w:val="1"/>
          <w:numId w:val="15"/>
        </w:numPr>
        <w:spacing w:after="200" w:line="240" w:lineRule="auto"/>
        <w:jc w:val="both"/>
        <w:rPr>
          <w:rFonts w:ascii="Georgia" w:hAnsi="Georgia"/>
          <w:b/>
        </w:rPr>
      </w:pPr>
      <w:r w:rsidRPr="005241B6">
        <w:rPr>
          <w:rFonts w:ascii="Georgia" w:hAnsi="Georgia"/>
        </w:rPr>
        <w:t xml:space="preserve">……………………………. zł brutto – dla adwokata lub radcy prawnego, </w:t>
      </w:r>
    </w:p>
    <w:p w:rsidR="00367BEC" w:rsidRPr="005241B6" w:rsidRDefault="00367BEC" w:rsidP="00367BEC">
      <w:pPr>
        <w:pStyle w:val="Akapitzlist"/>
        <w:numPr>
          <w:ilvl w:val="1"/>
          <w:numId w:val="15"/>
        </w:numPr>
        <w:spacing w:after="200" w:line="240" w:lineRule="auto"/>
        <w:jc w:val="both"/>
        <w:rPr>
          <w:rFonts w:ascii="Georgia" w:hAnsi="Georgia"/>
          <w:b/>
        </w:rPr>
      </w:pPr>
      <w:r w:rsidRPr="005241B6">
        <w:rPr>
          <w:rFonts w:ascii="Georgia" w:hAnsi="Georgia"/>
        </w:rPr>
        <w:t xml:space="preserve">……………………………. zł brutto – dla aplikanta adwokackiego / radcowskiego. </w:t>
      </w:r>
    </w:p>
    <w:p w:rsidR="00367BEC" w:rsidRPr="005241B6" w:rsidRDefault="00367BEC" w:rsidP="00367BEC">
      <w:pPr>
        <w:pStyle w:val="Akapitzlist"/>
        <w:numPr>
          <w:ilvl w:val="0"/>
          <w:numId w:val="15"/>
        </w:numPr>
        <w:spacing w:after="200" w:line="240" w:lineRule="auto"/>
        <w:jc w:val="both"/>
        <w:rPr>
          <w:rFonts w:ascii="Georgia" w:hAnsi="Georgia"/>
          <w:b/>
        </w:rPr>
      </w:pPr>
      <w:r w:rsidRPr="005241B6">
        <w:rPr>
          <w:rFonts w:ascii="Georgia" w:hAnsi="Georgia"/>
        </w:rPr>
        <w:t xml:space="preserve">Zapłata wynagrodzenia miesięcznego nastąpi na podstawie faktur wystawionych </w:t>
      </w:r>
      <w:r>
        <w:rPr>
          <w:rFonts w:ascii="Georgia" w:hAnsi="Georgia"/>
        </w:rPr>
        <w:br/>
      </w:r>
      <w:r w:rsidRPr="005241B6">
        <w:rPr>
          <w:rFonts w:ascii="Georgia" w:hAnsi="Georgia"/>
        </w:rPr>
        <w:t>po zakończeniu każdego miesiąca obowiązywania umowy przez Zleceniobiorcę, przelewem na rachunek bankowy wskazany przez Zleceniobiorcę, tj. ………………………...</w:t>
      </w:r>
    </w:p>
    <w:p w:rsidR="00367BEC" w:rsidRPr="005241B6" w:rsidRDefault="00367BEC" w:rsidP="00367BEC">
      <w:pPr>
        <w:pStyle w:val="Akapitzlist"/>
        <w:jc w:val="both"/>
        <w:rPr>
          <w:rFonts w:ascii="Georgia" w:hAnsi="Georgia"/>
        </w:rPr>
      </w:pPr>
      <w:r w:rsidRPr="005241B6">
        <w:rPr>
          <w:rFonts w:ascii="Georgia" w:hAnsi="Georgia"/>
        </w:rPr>
        <w:t>………………………………………………………………………………………………………………………….., w terminie 21 dni od dnia doręczenia Zleceniodawcy prawidłowo wystawionej faktury VAT.</w:t>
      </w:r>
    </w:p>
    <w:p w:rsidR="00367BEC" w:rsidRPr="001710E2" w:rsidRDefault="00367BEC" w:rsidP="00367BEC">
      <w:pPr>
        <w:pStyle w:val="Akapitzlist"/>
        <w:numPr>
          <w:ilvl w:val="0"/>
          <w:numId w:val="15"/>
        </w:numPr>
        <w:spacing w:after="200" w:line="240" w:lineRule="auto"/>
        <w:jc w:val="both"/>
        <w:rPr>
          <w:rFonts w:ascii="Georgia" w:hAnsi="Georgia"/>
        </w:rPr>
      </w:pPr>
      <w:r w:rsidRPr="005241B6">
        <w:rPr>
          <w:rFonts w:ascii="Georgia" w:hAnsi="Georgia"/>
        </w:rPr>
        <w:t xml:space="preserve">Zleceniobiorca do każdej faktury dołączy </w:t>
      </w:r>
      <w:r w:rsidR="001710E2">
        <w:rPr>
          <w:rFonts w:ascii="Georgia" w:hAnsi="Georgia"/>
        </w:rPr>
        <w:t>sprawozdanie</w:t>
      </w:r>
      <w:r w:rsidRPr="005241B6">
        <w:rPr>
          <w:rFonts w:ascii="Georgia" w:hAnsi="Georgia"/>
        </w:rPr>
        <w:t xml:space="preserve"> o wykonywanych czynnościach za miesiąc</w:t>
      </w:r>
      <w:r w:rsidR="001710E2">
        <w:rPr>
          <w:rFonts w:ascii="Georgia" w:hAnsi="Georgia"/>
        </w:rPr>
        <w:t>, który obejmuje faktura. Sprawozdanie</w:t>
      </w:r>
      <w:r w:rsidRPr="005241B6">
        <w:rPr>
          <w:rFonts w:ascii="Georgia" w:hAnsi="Georgia"/>
        </w:rPr>
        <w:t xml:space="preserve"> będzie zawierał</w:t>
      </w:r>
      <w:r w:rsidR="001710E2">
        <w:rPr>
          <w:rFonts w:ascii="Georgia" w:hAnsi="Georgia"/>
        </w:rPr>
        <w:t>o</w:t>
      </w:r>
      <w:r w:rsidRPr="005241B6">
        <w:rPr>
          <w:rFonts w:ascii="Georgia" w:hAnsi="Georgia"/>
        </w:rPr>
        <w:t xml:space="preserve"> szczegółowe informacje o wykonanych przez Zleceniobiorcę czynnościach w rozliczanym miesiącu, z określeniem czasu poświęconego na ich wykonanie. Warunkiem realizacji płatności wynikającej z faktury wystawionej przez Zleceniobiorcę jest akceptacja przez</w:t>
      </w:r>
      <w:r w:rsidR="001710E2">
        <w:rPr>
          <w:rFonts w:ascii="Georgia" w:hAnsi="Georgia"/>
        </w:rPr>
        <w:t xml:space="preserve"> Zleceniodawcę pisemnego sprawozdania</w:t>
      </w:r>
      <w:r w:rsidRPr="005241B6">
        <w:rPr>
          <w:rFonts w:ascii="Georgia" w:hAnsi="Georgia"/>
        </w:rPr>
        <w:t xml:space="preserve"> z wykonania zlecenia. </w:t>
      </w:r>
      <w:r w:rsidRPr="001710E2">
        <w:rPr>
          <w:rFonts w:ascii="Georgia" w:hAnsi="Georgia"/>
        </w:rPr>
        <w:t xml:space="preserve">Szablon sprawozdania stanowi załącznik nr 2 do umowy. </w:t>
      </w:r>
    </w:p>
    <w:p w:rsidR="00367BEC" w:rsidRPr="005241B6" w:rsidRDefault="00367BEC" w:rsidP="00367BEC">
      <w:pPr>
        <w:pStyle w:val="Akapitzlist"/>
        <w:numPr>
          <w:ilvl w:val="0"/>
          <w:numId w:val="15"/>
        </w:numPr>
        <w:spacing w:after="200" w:line="240" w:lineRule="auto"/>
        <w:jc w:val="both"/>
        <w:rPr>
          <w:rFonts w:ascii="Georgia" w:hAnsi="Georgia"/>
        </w:rPr>
      </w:pPr>
      <w:r w:rsidRPr="005241B6">
        <w:rPr>
          <w:rFonts w:ascii="Georgia" w:hAnsi="Georgia"/>
        </w:rPr>
        <w:t xml:space="preserve">Za dzień zapłaty uznaje się datę obciążenia rachunku bankowego Zleceniodawcy kwotą </w:t>
      </w:r>
      <w:r>
        <w:rPr>
          <w:rFonts w:ascii="Georgia" w:hAnsi="Georgia"/>
        </w:rPr>
        <w:t>przysługującego Zleceniobiorcy</w:t>
      </w:r>
      <w:r w:rsidRPr="005241B6">
        <w:rPr>
          <w:rFonts w:ascii="Georgia" w:hAnsi="Georgia"/>
        </w:rPr>
        <w:t xml:space="preserve"> wynagrodzenia. </w:t>
      </w:r>
    </w:p>
    <w:p w:rsidR="00367BEC" w:rsidRPr="002128E8" w:rsidRDefault="00367BEC" w:rsidP="00367BEC">
      <w:pPr>
        <w:pStyle w:val="Akapitzlist"/>
        <w:numPr>
          <w:ilvl w:val="0"/>
          <w:numId w:val="15"/>
        </w:numPr>
        <w:spacing w:after="200" w:line="240" w:lineRule="auto"/>
        <w:jc w:val="both"/>
        <w:rPr>
          <w:rFonts w:ascii="Georgia" w:hAnsi="Georgia"/>
        </w:rPr>
      </w:pPr>
      <w:r w:rsidRPr="005241B6">
        <w:rPr>
          <w:rFonts w:ascii="Georgia" w:hAnsi="Georgia"/>
        </w:rPr>
        <w:t>Wynag</w:t>
      </w:r>
      <w:r>
        <w:rPr>
          <w:rFonts w:ascii="Georgia" w:hAnsi="Georgia"/>
        </w:rPr>
        <w:t>rodzenie, o którym mowa w ust. 4</w:t>
      </w:r>
      <w:r w:rsidRPr="005241B6">
        <w:rPr>
          <w:rFonts w:ascii="Georgia" w:hAnsi="Georgia"/>
        </w:rPr>
        <w:t>, obejmuje wszelkie</w:t>
      </w:r>
      <w:r>
        <w:rPr>
          <w:rFonts w:ascii="Georgia" w:hAnsi="Georgia"/>
        </w:rPr>
        <w:t xml:space="preserve"> </w:t>
      </w:r>
      <w:r w:rsidRPr="005241B6">
        <w:rPr>
          <w:rFonts w:ascii="Georgia" w:hAnsi="Georgia"/>
        </w:rPr>
        <w:t xml:space="preserve">koszty </w:t>
      </w:r>
      <w:r>
        <w:rPr>
          <w:rFonts w:ascii="Georgia" w:hAnsi="Georgia"/>
        </w:rPr>
        <w:br/>
      </w:r>
      <w:r w:rsidRPr="005241B6">
        <w:rPr>
          <w:rFonts w:ascii="Georgia" w:hAnsi="Georgia"/>
        </w:rPr>
        <w:t xml:space="preserve">i wydatki poniesione przez Zleceniobiorcę </w:t>
      </w:r>
      <w:r>
        <w:rPr>
          <w:rFonts w:ascii="Georgia" w:hAnsi="Georgia"/>
        </w:rPr>
        <w:t xml:space="preserve">w rozliczanym okresie (miesiącu) </w:t>
      </w:r>
      <w:r w:rsidRPr="005241B6">
        <w:rPr>
          <w:rFonts w:ascii="Georgia" w:hAnsi="Georgia"/>
        </w:rPr>
        <w:t xml:space="preserve">z tytułu zawarcia i wykonywania umowy </w:t>
      </w:r>
      <w:r>
        <w:rPr>
          <w:rFonts w:ascii="Georgia" w:hAnsi="Georgia"/>
        </w:rPr>
        <w:t>oraz</w:t>
      </w:r>
      <w:r w:rsidRPr="005241B6">
        <w:rPr>
          <w:rFonts w:ascii="Georgia" w:hAnsi="Georgia"/>
        </w:rPr>
        <w:t xml:space="preserve"> wyczerpuje wszelkie roszczenia Zleceniobiorcy wobec Zleceniodawcy z tyt</w:t>
      </w:r>
      <w:r>
        <w:rPr>
          <w:rFonts w:ascii="Georgia" w:hAnsi="Georgia"/>
        </w:rPr>
        <w:t xml:space="preserve">ułu należnego wynagrodzenia, z tym że Zleceniodawca będzie ponosił niezbędne koszty i wydatki związane z prowadzeniem spraw sądowych wynikających z przedmiotu umowy, </w:t>
      </w:r>
      <w:r w:rsidR="00550BB3">
        <w:rPr>
          <w:rFonts w:ascii="Georgia" w:hAnsi="Georgia"/>
        </w:rPr>
        <w:t>w zakresie zaakceptowanym przez</w:t>
      </w:r>
      <w:r>
        <w:rPr>
          <w:rFonts w:ascii="Georgia" w:hAnsi="Georgia"/>
        </w:rPr>
        <w:t xml:space="preserve"> Zleceniodawcę</w:t>
      </w:r>
      <w:r w:rsidR="00550BB3">
        <w:rPr>
          <w:rFonts w:ascii="Georgia" w:hAnsi="Georgia"/>
        </w:rPr>
        <w:t xml:space="preserve"> </w:t>
      </w:r>
      <w:r w:rsidR="008B7263">
        <w:rPr>
          <w:rFonts w:ascii="Georgia" w:hAnsi="Georgia"/>
        </w:rPr>
        <w:t xml:space="preserve"> (po uzyskaniu zgody Zleceniodawcy na dokonanie dodatku) </w:t>
      </w:r>
      <w:r w:rsidR="00550BB3">
        <w:rPr>
          <w:rFonts w:ascii="Georgia" w:hAnsi="Georgia"/>
        </w:rPr>
        <w:t xml:space="preserve">lub wynikającym </w:t>
      </w:r>
      <w:r w:rsidR="00F31B67">
        <w:rPr>
          <w:rFonts w:ascii="Georgia" w:hAnsi="Georgia"/>
        </w:rPr>
        <w:br/>
      </w:r>
      <w:r w:rsidR="00550BB3">
        <w:rPr>
          <w:rFonts w:ascii="Georgia" w:hAnsi="Georgia"/>
        </w:rPr>
        <w:t>z obowiązujących przepisów</w:t>
      </w:r>
      <w:r>
        <w:rPr>
          <w:rFonts w:ascii="Georgia" w:hAnsi="Georgia"/>
        </w:rPr>
        <w:t>.</w:t>
      </w:r>
      <w:r w:rsidR="008B7263">
        <w:rPr>
          <w:rFonts w:ascii="Georgia" w:hAnsi="Georgia"/>
        </w:rPr>
        <w:t xml:space="preserve"> </w:t>
      </w:r>
    </w:p>
    <w:p w:rsidR="00367BEC" w:rsidRPr="00F31B67" w:rsidRDefault="00367BEC" w:rsidP="00F31B67">
      <w:pPr>
        <w:pStyle w:val="Akapitzlist"/>
        <w:numPr>
          <w:ilvl w:val="0"/>
          <w:numId w:val="15"/>
        </w:numPr>
        <w:spacing w:after="0" w:line="240" w:lineRule="auto"/>
        <w:jc w:val="both"/>
        <w:rPr>
          <w:rFonts w:ascii="Georgia" w:eastAsia="Times New Roman" w:hAnsi="Georgia"/>
          <w:i/>
          <w:lang w:eastAsia="pl-PL"/>
        </w:rPr>
      </w:pPr>
      <w:r w:rsidRPr="005241B6">
        <w:rPr>
          <w:rFonts w:ascii="Georgia" w:hAnsi="Georgia"/>
          <w:i/>
        </w:rPr>
        <w:t xml:space="preserve">Niezależnie od postanowień </w:t>
      </w:r>
      <w:r>
        <w:rPr>
          <w:rFonts w:ascii="Georgia" w:hAnsi="Georgia"/>
          <w:i/>
        </w:rPr>
        <w:t>wskazanych w ust. 4</w:t>
      </w:r>
      <w:r w:rsidRPr="005241B6">
        <w:rPr>
          <w:rFonts w:ascii="Georgia" w:hAnsi="Georgia"/>
          <w:i/>
        </w:rPr>
        <w:t>, w razie reprezentowania Zleceniodawcy przed sądem, strony ustalają, że za wykonanie czynności zastępstwa procesowego w okresie obowiązywania umowy, Zleceniobiorcy będzie przysługiwać zasądzone wynagrodzenie z tytułu zastępstwa procesowego w wysokości zasądzonych kosztów zastępstwa procesowego w każdej instancji. Wynagrodzenie określone w zdaniu pierwszym płatne będzie po uprawomocnieniu się wyroku zasądzającego koszty zastępstwa procesowego i ich wyegzekwowaniu od strony przeciwnej. Po wpłynięciu tych kwot na rachunek bankowy Zleceniodawcy</w:t>
      </w:r>
      <w:r>
        <w:rPr>
          <w:rFonts w:ascii="Georgia" w:hAnsi="Georgia"/>
          <w:i/>
        </w:rPr>
        <w:t>,</w:t>
      </w:r>
      <w:r w:rsidRPr="005241B6">
        <w:rPr>
          <w:rFonts w:ascii="Georgia" w:hAnsi="Georgia"/>
          <w:i/>
        </w:rPr>
        <w:t xml:space="preserve"> Zleceniobiorca wystawi fakturę Zleceniodawcy na wynagrodzenie zasądzone orzeczeniem.*  Za wykonanie przedmiotu zamówienia w zakresie czynności zastępstwa procesowego Zleceniobiorcy przysługuje wyłącznie wynagrodzenie, </w:t>
      </w:r>
      <w:r w:rsidRPr="005241B6">
        <w:rPr>
          <w:rFonts w:ascii="Georgia" w:hAnsi="Georgia"/>
          <w:i/>
        </w:rPr>
        <w:br/>
        <w:t>o którym mowa w ust.</w:t>
      </w:r>
      <w:r>
        <w:rPr>
          <w:rFonts w:ascii="Georgia" w:hAnsi="Georgia"/>
          <w:i/>
        </w:rPr>
        <w:t xml:space="preserve"> 4</w:t>
      </w:r>
      <w:r w:rsidRPr="005241B6">
        <w:rPr>
          <w:rFonts w:ascii="Georgia" w:hAnsi="Georgia"/>
          <w:i/>
        </w:rPr>
        <w:t xml:space="preserve">, jednocześnie Zleceniobiorcy nie przysługują zasądzone koszty zastępstwa procesowego, które będą należne Zleceniodawcy. * (*właściwy ustęp zostanie wskazany w umowie po przeprowadzeniu rozmowy w drugim etapie wyboru Wykonawcy).    </w:t>
      </w:r>
    </w:p>
    <w:p w:rsidR="00367BEC" w:rsidRPr="005241B6" w:rsidRDefault="00367BEC" w:rsidP="00367BEC">
      <w:pPr>
        <w:ind w:left="360"/>
        <w:jc w:val="center"/>
        <w:rPr>
          <w:rFonts w:ascii="Georgia" w:hAnsi="Georgia"/>
          <w:b/>
        </w:rPr>
      </w:pPr>
      <w:r w:rsidRPr="005241B6">
        <w:rPr>
          <w:rFonts w:ascii="Georgia" w:hAnsi="Georgia"/>
          <w:b/>
        </w:rPr>
        <w:t>§ 4</w:t>
      </w:r>
    </w:p>
    <w:p w:rsidR="00367BEC" w:rsidRPr="005241B6" w:rsidRDefault="00367BEC" w:rsidP="00367BEC">
      <w:pPr>
        <w:pStyle w:val="Akapitzlist"/>
        <w:numPr>
          <w:ilvl w:val="0"/>
          <w:numId w:val="16"/>
        </w:numPr>
        <w:spacing w:after="200" w:line="240" w:lineRule="auto"/>
        <w:jc w:val="both"/>
        <w:rPr>
          <w:rFonts w:ascii="Georgia" w:hAnsi="Georgia"/>
          <w:b/>
        </w:rPr>
      </w:pPr>
      <w:r w:rsidRPr="005241B6">
        <w:rPr>
          <w:rFonts w:ascii="Georgia" w:hAnsi="Georgia"/>
        </w:rPr>
        <w:t xml:space="preserve">W ramach wynagrodzenia, o którym mowa w § 3 ust. </w:t>
      </w:r>
      <w:r>
        <w:rPr>
          <w:rFonts w:ascii="Georgia" w:hAnsi="Georgia"/>
        </w:rPr>
        <w:t>4</w:t>
      </w:r>
      <w:r w:rsidRPr="005241B6">
        <w:rPr>
          <w:rFonts w:ascii="Georgia" w:hAnsi="Georgia"/>
        </w:rPr>
        <w:t xml:space="preserve"> umowy, Zleceniobiorca przenosi na Zleceniodawcę autorskie prawa majątkowe wraz z prawami zależnymi do wszystkich utworów powstałych w związku z wykonywaniem niniejszej umowy, zwanych dalej „utworem”. </w:t>
      </w:r>
    </w:p>
    <w:p w:rsidR="00367BEC" w:rsidRPr="005241B6" w:rsidRDefault="00367BEC" w:rsidP="00367BEC">
      <w:pPr>
        <w:pStyle w:val="Akapitzlist"/>
        <w:numPr>
          <w:ilvl w:val="0"/>
          <w:numId w:val="16"/>
        </w:numPr>
        <w:spacing w:after="200" w:line="240" w:lineRule="auto"/>
        <w:jc w:val="both"/>
        <w:rPr>
          <w:rFonts w:ascii="Georgia" w:hAnsi="Georgia"/>
          <w:b/>
        </w:rPr>
      </w:pPr>
      <w:r w:rsidRPr="005241B6">
        <w:rPr>
          <w:rFonts w:ascii="Georgia" w:hAnsi="Georgia"/>
        </w:rPr>
        <w:t xml:space="preserve">Autorskie prawa majątkowe do powstałego w wyniku realizacji umowy utworu przechodzą na Zleceniobiorcę z chwilą jego przekazania Zleceniodawcy. </w:t>
      </w:r>
    </w:p>
    <w:p w:rsidR="00367BEC" w:rsidRPr="005241B6" w:rsidRDefault="00367BEC" w:rsidP="00367BEC">
      <w:pPr>
        <w:pStyle w:val="Akapitzlist"/>
        <w:numPr>
          <w:ilvl w:val="0"/>
          <w:numId w:val="16"/>
        </w:numPr>
        <w:spacing w:after="200" w:line="240" w:lineRule="auto"/>
        <w:jc w:val="both"/>
        <w:rPr>
          <w:rFonts w:ascii="Georgia" w:hAnsi="Georgia"/>
          <w:b/>
        </w:rPr>
      </w:pPr>
      <w:r w:rsidRPr="005241B6">
        <w:rPr>
          <w:rFonts w:ascii="Georgia" w:hAnsi="Georgia"/>
        </w:rPr>
        <w:lastRenderedPageBreak/>
        <w:t xml:space="preserve">Przeniesienie autorskich prawa majątkowych na Zleceniodawcę obejmuje następujące pola eksploatacji: </w:t>
      </w:r>
    </w:p>
    <w:p w:rsidR="00367BEC" w:rsidRPr="005241B6" w:rsidRDefault="00367BEC" w:rsidP="00367BEC">
      <w:pPr>
        <w:pStyle w:val="Akapitzlist"/>
        <w:numPr>
          <w:ilvl w:val="1"/>
          <w:numId w:val="16"/>
        </w:numPr>
        <w:spacing w:after="200" w:line="240" w:lineRule="auto"/>
        <w:jc w:val="both"/>
        <w:rPr>
          <w:rFonts w:ascii="Georgia" w:hAnsi="Georgia"/>
          <w:b/>
        </w:rPr>
      </w:pPr>
      <w:r w:rsidRPr="005241B6">
        <w:rPr>
          <w:rFonts w:ascii="Georgia" w:hAnsi="Georgia"/>
        </w:rPr>
        <w:t xml:space="preserve">utrwalania utworu bez żadnych ograniczeń ilościowych, dowolną techniką, </w:t>
      </w:r>
      <w:r w:rsidRPr="005241B6">
        <w:rPr>
          <w:rFonts w:ascii="Georgia" w:hAnsi="Georgia"/>
        </w:rPr>
        <w:br/>
        <w:t>w tym drukarską, cyfrową, reprograficzną, elektroniczną, fotograficzną, optyczną, laserową, poprzez zapis magnetyczny, na każdym nośniku, włączając w to także nośniki elektr</w:t>
      </w:r>
      <w:r>
        <w:rPr>
          <w:rFonts w:ascii="Georgia" w:hAnsi="Georgia"/>
        </w:rPr>
        <w:t xml:space="preserve">oniczne, optyczne, magnetyczne, </w:t>
      </w:r>
      <w:r w:rsidRPr="005241B6">
        <w:rPr>
          <w:rFonts w:ascii="Georgia" w:hAnsi="Georgia"/>
        </w:rPr>
        <w:t xml:space="preserve">dyskietki, </w:t>
      </w:r>
      <w:r w:rsidRPr="005241B6">
        <w:rPr>
          <w:rFonts w:ascii="Georgia" w:hAnsi="Georgia"/>
        </w:rPr>
        <w:br/>
        <w:t>CD-ROM,DVD, papier,</w:t>
      </w:r>
    </w:p>
    <w:p w:rsidR="00367BEC" w:rsidRPr="005241B6" w:rsidRDefault="00367BEC" w:rsidP="00367BEC">
      <w:pPr>
        <w:pStyle w:val="Akapitzlist"/>
        <w:numPr>
          <w:ilvl w:val="1"/>
          <w:numId w:val="16"/>
        </w:numPr>
        <w:spacing w:after="200" w:line="240" w:lineRule="auto"/>
        <w:jc w:val="both"/>
        <w:rPr>
          <w:rFonts w:ascii="Georgia" w:hAnsi="Georgia"/>
          <w:b/>
        </w:rPr>
      </w:pPr>
      <w:r w:rsidRPr="005241B6">
        <w:rPr>
          <w:rFonts w:ascii="Georgia" w:hAnsi="Georgia"/>
        </w:rPr>
        <w:t>zwielokrotniania utworu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papier, w ramach systemu on-line,</w:t>
      </w:r>
    </w:p>
    <w:p w:rsidR="00367BEC" w:rsidRPr="005241B6" w:rsidRDefault="00367BEC" w:rsidP="00367BEC">
      <w:pPr>
        <w:pStyle w:val="Akapitzlist"/>
        <w:numPr>
          <w:ilvl w:val="1"/>
          <w:numId w:val="16"/>
        </w:numPr>
        <w:spacing w:after="200" w:line="240" w:lineRule="auto"/>
        <w:jc w:val="both"/>
        <w:rPr>
          <w:rFonts w:ascii="Georgia" w:hAnsi="Georgia"/>
          <w:b/>
        </w:rPr>
      </w:pPr>
      <w:r w:rsidRPr="005241B6">
        <w:rPr>
          <w:rFonts w:ascii="Georgia" w:hAnsi="Georgia"/>
        </w:rPr>
        <w:t xml:space="preserve">wprowadzenia utworu do pamięci komputera i sieci wewnętrznych typu Intranet i Internet, bez żadnych ograniczeń ilościowych, jak również przesyłania utworu w ramach ww. sieci, w tym w trybie on-line, i w formie dysków twardych, tasiemek streamerów, dyskietek, nośników CD-R/RW, DVD/RW, przenośnej pamięci zewnętrznej, poczty elektronicznej, za pomocą Internetu </w:t>
      </w:r>
      <w:r w:rsidRPr="005241B6">
        <w:rPr>
          <w:rFonts w:ascii="Georgia" w:hAnsi="Georgia"/>
        </w:rPr>
        <w:br/>
        <w:t>lub ekstranetu, przesyłania za pomocą sieci bezprzewodowych.</w:t>
      </w:r>
    </w:p>
    <w:p w:rsidR="00367BEC" w:rsidRPr="005241B6" w:rsidRDefault="00367BEC" w:rsidP="00367BEC">
      <w:pPr>
        <w:pStyle w:val="Akapitzlist"/>
        <w:numPr>
          <w:ilvl w:val="0"/>
          <w:numId w:val="16"/>
        </w:numPr>
        <w:spacing w:after="200" w:line="240" w:lineRule="auto"/>
        <w:jc w:val="both"/>
        <w:rPr>
          <w:rFonts w:ascii="Georgia" w:hAnsi="Georgia"/>
          <w:b/>
        </w:rPr>
      </w:pPr>
      <w:r w:rsidRPr="005241B6">
        <w:rPr>
          <w:rFonts w:ascii="Georgia" w:hAnsi="Georgia"/>
        </w:rPr>
        <w:t>W ramach wynagr</w:t>
      </w:r>
      <w:r>
        <w:rPr>
          <w:rFonts w:ascii="Georgia" w:hAnsi="Georgia"/>
        </w:rPr>
        <w:t>odzenia określonego w § 3 ust. 4</w:t>
      </w:r>
      <w:r w:rsidRPr="005241B6">
        <w:rPr>
          <w:rFonts w:ascii="Georgia" w:hAnsi="Georgia"/>
        </w:rPr>
        <w:t xml:space="preserve"> umowy Zleceniobiorca przenosi na Zleceniodawcę wyłączne prawo do wykonywania zależnych praw autorskich w stosunku do opracowań, w tym modyfikacji utworu, w zakresie wszystkich pól eksploatacji, określonych w ust. 3. </w:t>
      </w:r>
    </w:p>
    <w:p w:rsidR="00367BEC" w:rsidRPr="005241B6" w:rsidRDefault="00367BEC" w:rsidP="00367BEC">
      <w:pPr>
        <w:pStyle w:val="Akapitzlist"/>
        <w:numPr>
          <w:ilvl w:val="0"/>
          <w:numId w:val="16"/>
        </w:numPr>
        <w:spacing w:after="200" w:line="240" w:lineRule="auto"/>
        <w:jc w:val="both"/>
        <w:rPr>
          <w:rFonts w:ascii="Georgia" w:hAnsi="Georgia"/>
          <w:b/>
        </w:rPr>
      </w:pPr>
      <w:r w:rsidRPr="005241B6">
        <w:rPr>
          <w:rFonts w:ascii="Georgia" w:hAnsi="Georgia"/>
        </w:rPr>
        <w:t xml:space="preserve">Strony ustalają zgodnie, że Zleceniodawca nie ponosi i nie będzie ponosić odpowiedzialności za naruszenie praw osób trzecich w związku z pracami wykonywanymi przez Zleceniobiorcę. Odpowiedzialność w powyższym zakresie spoczywa na Zleceniobiorcy z wyłączeniem odpowiedzialności za naruszenie praw autorskich do przekazanych Zleceniobiorcy przez Zleceniodawcę materiałów, informacji i danych. </w:t>
      </w:r>
    </w:p>
    <w:p w:rsidR="00367BEC" w:rsidRPr="005241B6" w:rsidRDefault="00367BEC" w:rsidP="00367BEC">
      <w:pPr>
        <w:pStyle w:val="Akapitzlist"/>
        <w:numPr>
          <w:ilvl w:val="0"/>
          <w:numId w:val="16"/>
        </w:numPr>
        <w:spacing w:after="200" w:line="240" w:lineRule="auto"/>
        <w:jc w:val="both"/>
        <w:rPr>
          <w:rFonts w:ascii="Georgia" w:hAnsi="Georgia"/>
          <w:b/>
        </w:rPr>
      </w:pPr>
      <w:r>
        <w:rPr>
          <w:rFonts w:ascii="Georgia" w:hAnsi="Georgia"/>
        </w:rPr>
        <w:t>W przypadku opisanym</w:t>
      </w:r>
      <w:r w:rsidRPr="005241B6">
        <w:rPr>
          <w:rFonts w:ascii="Georgia" w:hAnsi="Georgia"/>
        </w:rPr>
        <w:t xml:space="preserve"> w ust. 5, w razie wytoczenia powództwa przez osobę trzecią przeciwko Zleceniodawcy, Zleceniobiorca na wezwanie Zleceniodawcy przystąpi </w:t>
      </w:r>
      <w:r>
        <w:rPr>
          <w:rFonts w:ascii="Georgia" w:hAnsi="Georgia"/>
        </w:rPr>
        <w:br/>
      </w:r>
      <w:r w:rsidRPr="005241B6">
        <w:rPr>
          <w:rFonts w:ascii="Georgia" w:hAnsi="Georgia"/>
        </w:rPr>
        <w:t xml:space="preserve">do postępowania po jego stronie i zobowiązuje się pokryć wszelkie szkody poniesione przez Zleceniodawcę w związku z roszczeniami osób trzecich. </w:t>
      </w:r>
    </w:p>
    <w:p w:rsidR="00367BEC" w:rsidRPr="005241B6" w:rsidRDefault="00367BEC" w:rsidP="00367BEC">
      <w:pPr>
        <w:jc w:val="both"/>
        <w:rPr>
          <w:rFonts w:ascii="Georgia" w:hAnsi="Georgia"/>
        </w:rPr>
      </w:pPr>
    </w:p>
    <w:p w:rsidR="00367BEC" w:rsidRPr="005241B6" w:rsidRDefault="00367BEC" w:rsidP="00367BEC">
      <w:pPr>
        <w:jc w:val="center"/>
        <w:rPr>
          <w:rFonts w:ascii="Georgia" w:hAnsi="Georgia"/>
          <w:b/>
        </w:rPr>
      </w:pPr>
      <w:r w:rsidRPr="005241B6">
        <w:rPr>
          <w:rFonts w:ascii="Georgia" w:hAnsi="Georgia"/>
          <w:b/>
        </w:rPr>
        <w:t>§ 5</w:t>
      </w:r>
    </w:p>
    <w:p w:rsidR="00367BEC" w:rsidRPr="005241B6" w:rsidRDefault="00367BEC" w:rsidP="00367BEC">
      <w:pPr>
        <w:pStyle w:val="Akapitzlist"/>
        <w:numPr>
          <w:ilvl w:val="0"/>
          <w:numId w:val="17"/>
        </w:numPr>
        <w:spacing w:after="200" w:line="240" w:lineRule="auto"/>
        <w:jc w:val="both"/>
        <w:rPr>
          <w:rFonts w:ascii="Georgia" w:hAnsi="Georgia"/>
        </w:rPr>
      </w:pPr>
      <w:r w:rsidRPr="005241B6">
        <w:rPr>
          <w:rFonts w:ascii="Georgia" w:hAnsi="Georgia"/>
        </w:rPr>
        <w:t>W przypadku zwłoki w wykonaniu zlecenia Zleceniodawca może naliczyć Zleceniobiorcy karę umowną w wysokości do 1% wartości łącznego wynagrodzenia br</w:t>
      </w:r>
      <w:r>
        <w:rPr>
          <w:rFonts w:ascii="Georgia" w:hAnsi="Georgia"/>
        </w:rPr>
        <w:t>utto, o którym mowa w § 3 ust. 3</w:t>
      </w:r>
      <w:r w:rsidRPr="005241B6">
        <w:rPr>
          <w:rFonts w:ascii="Georgia" w:hAnsi="Georgia"/>
        </w:rPr>
        <w:t xml:space="preserve"> za każdy dzień zwłoki, nie więcej jednak </w:t>
      </w:r>
      <w:r w:rsidRPr="005241B6">
        <w:rPr>
          <w:rFonts w:ascii="Georgia" w:hAnsi="Georgia"/>
        </w:rPr>
        <w:br/>
        <w:t xml:space="preserve">niż 10% łącznego wynagrodzenia </w:t>
      </w:r>
      <w:r>
        <w:rPr>
          <w:rFonts w:ascii="Georgia" w:hAnsi="Georgia"/>
        </w:rPr>
        <w:t>brutto, o którym mowa § 3 ust. 3</w:t>
      </w:r>
      <w:r w:rsidRPr="005241B6">
        <w:rPr>
          <w:rFonts w:ascii="Georgia" w:hAnsi="Georgia"/>
        </w:rPr>
        <w:t xml:space="preserve">. </w:t>
      </w:r>
    </w:p>
    <w:p w:rsidR="00367BEC" w:rsidRPr="005241B6" w:rsidRDefault="00367BEC" w:rsidP="00367BEC">
      <w:pPr>
        <w:pStyle w:val="Akapitzlist"/>
        <w:numPr>
          <w:ilvl w:val="0"/>
          <w:numId w:val="17"/>
        </w:numPr>
        <w:spacing w:after="200" w:line="240" w:lineRule="auto"/>
        <w:jc w:val="both"/>
        <w:rPr>
          <w:rFonts w:ascii="Georgia" w:hAnsi="Georgia"/>
        </w:rPr>
      </w:pPr>
      <w:r w:rsidRPr="005241B6">
        <w:rPr>
          <w:rFonts w:ascii="Georgia" w:hAnsi="Georgia"/>
        </w:rPr>
        <w:t>W przypadku nienależytego wykonania zlecenia Zleceniodawcy przysługuje prawo  naliczenia Zleceniobiorcy kary umownej w wysokości do 10% wartości łącznego wynagrodzenia brutto, o którym mowa § 3 us</w:t>
      </w:r>
      <w:r>
        <w:rPr>
          <w:rFonts w:ascii="Georgia" w:hAnsi="Georgia"/>
        </w:rPr>
        <w:t>t. 3</w:t>
      </w:r>
      <w:r w:rsidRPr="005241B6">
        <w:rPr>
          <w:rFonts w:ascii="Georgia" w:hAnsi="Georgia"/>
        </w:rPr>
        <w:t xml:space="preserve">. </w:t>
      </w:r>
    </w:p>
    <w:p w:rsidR="00367BEC" w:rsidRPr="005241B6" w:rsidRDefault="00367BEC" w:rsidP="00367BEC">
      <w:pPr>
        <w:pStyle w:val="Akapitzlist"/>
        <w:numPr>
          <w:ilvl w:val="0"/>
          <w:numId w:val="17"/>
        </w:numPr>
        <w:spacing w:after="200" w:line="240" w:lineRule="auto"/>
        <w:jc w:val="both"/>
        <w:rPr>
          <w:rFonts w:ascii="Georgia" w:hAnsi="Georgia"/>
        </w:rPr>
      </w:pPr>
      <w:r w:rsidRPr="005241B6">
        <w:rPr>
          <w:rFonts w:ascii="Georgia" w:hAnsi="Georgia"/>
        </w:rPr>
        <w:t>W przypadku niezrealizowania w terminie przez Zleceniobiorcę żądania Zleceniodawcy, o którym mowa w § 2 ust. 8, Zleceniodawca może naliczyć karę umową w wysokości 1 % wartości łącznego wynagrodzenia br</w:t>
      </w:r>
      <w:r>
        <w:rPr>
          <w:rFonts w:ascii="Georgia" w:hAnsi="Georgia"/>
        </w:rPr>
        <w:t>utto, o którym mowa w § 3 ust. 3</w:t>
      </w:r>
      <w:r w:rsidRPr="005241B6">
        <w:rPr>
          <w:rFonts w:ascii="Georgia" w:hAnsi="Georgia"/>
        </w:rPr>
        <w:t xml:space="preserve">.  </w:t>
      </w:r>
    </w:p>
    <w:p w:rsidR="00367BEC" w:rsidRPr="005241B6" w:rsidRDefault="00367BEC" w:rsidP="00367BEC">
      <w:pPr>
        <w:pStyle w:val="Akapitzlist"/>
        <w:numPr>
          <w:ilvl w:val="0"/>
          <w:numId w:val="17"/>
        </w:numPr>
        <w:spacing w:after="200" w:line="240" w:lineRule="auto"/>
        <w:jc w:val="both"/>
        <w:rPr>
          <w:rFonts w:ascii="Georgia" w:hAnsi="Georgia"/>
        </w:rPr>
      </w:pPr>
      <w:r w:rsidRPr="005241B6">
        <w:rPr>
          <w:rFonts w:ascii="Georgia" w:hAnsi="Georgia"/>
        </w:rPr>
        <w:t>W przypadku rozwiązania umowy z przyczyn określonych w</w:t>
      </w:r>
      <w:r>
        <w:rPr>
          <w:rFonts w:ascii="Georgia" w:hAnsi="Georgia"/>
        </w:rPr>
        <w:t xml:space="preserve"> § 8</w:t>
      </w:r>
      <w:r w:rsidRPr="005241B6">
        <w:rPr>
          <w:rFonts w:ascii="Georgia" w:hAnsi="Georgia"/>
        </w:rPr>
        <w:t xml:space="preserve"> ust. 2 Zleceniodawca może naliczyć karę umowną w wysokości do 10% wartości łącznego wynagrodzenia brutto, o którym mowa § 3 us</w:t>
      </w:r>
      <w:r>
        <w:rPr>
          <w:rFonts w:ascii="Georgia" w:hAnsi="Georgia"/>
        </w:rPr>
        <w:t>t. 3</w:t>
      </w:r>
      <w:r w:rsidRPr="005241B6">
        <w:rPr>
          <w:rFonts w:ascii="Georgia" w:hAnsi="Georgia"/>
        </w:rPr>
        <w:t xml:space="preserve">. </w:t>
      </w:r>
    </w:p>
    <w:p w:rsidR="00367BEC" w:rsidRPr="005241B6" w:rsidRDefault="00367BEC" w:rsidP="00367BEC">
      <w:pPr>
        <w:pStyle w:val="Akapitzlist"/>
        <w:numPr>
          <w:ilvl w:val="0"/>
          <w:numId w:val="17"/>
        </w:numPr>
        <w:spacing w:after="200" w:line="240" w:lineRule="auto"/>
        <w:jc w:val="both"/>
        <w:rPr>
          <w:rFonts w:ascii="Georgia" w:hAnsi="Georgia"/>
        </w:rPr>
      </w:pPr>
      <w:r w:rsidRPr="005241B6">
        <w:rPr>
          <w:rFonts w:ascii="Georgia" w:hAnsi="Georgia"/>
        </w:rPr>
        <w:t>W przypadku naruszenia</w:t>
      </w:r>
      <w:r>
        <w:rPr>
          <w:rFonts w:ascii="Georgia" w:hAnsi="Georgia"/>
        </w:rPr>
        <w:t xml:space="preserve"> któregokolwiek</w:t>
      </w:r>
      <w:r w:rsidRPr="005241B6">
        <w:rPr>
          <w:rFonts w:ascii="Georgia" w:hAnsi="Georgia"/>
        </w:rPr>
        <w:t xml:space="preserve"> obowiązku zachowania poufności, o którym mowa w § 6, Zleceniodawca może naliczyć karę umowną w wysokości do 10 % wartości łącznego wynagrodzenia brut</w:t>
      </w:r>
      <w:r>
        <w:rPr>
          <w:rFonts w:ascii="Georgia" w:hAnsi="Georgia"/>
        </w:rPr>
        <w:t>to, o którym mowa w § 3 ust. 3</w:t>
      </w:r>
      <w:r w:rsidRPr="005241B6">
        <w:rPr>
          <w:rFonts w:ascii="Georgia" w:hAnsi="Georgia"/>
        </w:rPr>
        <w:t>.</w:t>
      </w:r>
    </w:p>
    <w:p w:rsidR="00367BEC" w:rsidRPr="005241B6" w:rsidRDefault="00367BEC" w:rsidP="00367BEC">
      <w:pPr>
        <w:pStyle w:val="Akapitzlist"/>
        <w:numPr>
          <w:ilvl w:val="0"/>
          <w:numId w:val="17"/>
        </w:numPr>
        <w:spacing w:after="200" w:line="240" w:lineRule="auto"/>
        <w:jc w:val="both"/>
        <w:rPr>
          <w:rFonts w:ascii="Georgia" w:hAnsi="Georgia"/>
        </w:rPr>
      </w:pPr>
      <w:r w:rsidRPr="005241B6">
        <w:rPr>
          <w:rFonts w:ascii="Georgia" w:hAnsi="Georgia"/>
        </w:rPr>
        <w:lastRenderedPageBreak/>
        <w:t>W przypadku, gdy wysokość szkody poniesionej przez Zleceniodawcę przewyższa wysokość zastrzeżonej kary umownej, Zleceniobiorca jest zobowiązany do naprawienia szkody w pełnej wysokości.</w:t>
      </w:r>
    </w:p>
    <w:p w:rsidR="00367BEC" w:rsidRPr="005241B6" w:rsidRDefault="00367BEC" w:rsidP="00367BEC">
      <w:pPr>
        <w:pStyle w:val="Akapitzlist"/>
        <w:numPr>
          <w:ilvl w:val="0"/>
          <w:numId w:val="17"/>
        </w:numPr>
        <w:spacing w:after="200" w:line="240" w:lineRule="auto"/>
        <w:jc w:val="both"/>
        <w:rPr>
          <w:rFonts w:ascii="Georgia" w:hAnsi="Georgia"/>
        </w:rPr>
      </w:pPr>
      <w:r w:rsidRPr="005241B6">
        <w:rPr>
          <w:rFonts w:ascii="Georgia" w:hAnsi="Georgia"/>
        </w:rPr>
        <w:t xml:space="preserve">Zleceniodawcy przysługuje prawo potrącenia naliczonych kar umownych z należnego Zleceniobiorcy wynagrodzenia. </w:t>
      </w:r>
    </w:p>
    <w:p w:rsidR="00367BEC" w:rsidRPr="005241B6" w:rsidRDefault="00367BEC" w:rsidP="00367BEC">
      <w:pPr>
        <w:pStyle w:val="Akapitzlist"/>
        <w:jc w:val="both"/>
        <w:rPr>
          <w:rFonts w:ascii="Georgia" w:hAnsi="Georgia"/>
        </w:rPr>
      </w:pPr>
    </w:p>
    <w:p w:rsidR="00367BEC" w:rsidRPr="005241B6" w:rsidRDefault="00367BEC" w:rsidP="00367BEC">
      <w:pPr>
        <w:pStyle w:val="Akapitzlist"/>
        <w:rPr>
          <w:rFonts w:ascii="Georgia" w:hAnsi="Georgia"/>
        </w:rPr>
      </w:pPr>
    </w:p>
    <w:p w:rsidR="00367BEC" w:rsidRPr="005241B6" w:rsidRDefault="00367BEC" w:rsidP="00367BEC">
      <w:pPr>
        <w:jc w:val="center"/>
        <w:rPr>
          <w:rFonts w:ascii="Georgia" w:hAnsi="Georgia"/>
          <w:b/>
        </w:rPr>
      </w:pPr>
      <w:r w:rsidRPr="005241B6">
        <w:rPr>
          <w:rFonts w:ascii="Georgia" w:hAnsi="Georgia"/>
          <w:b/>
        </w:rPr>
        <w:t>§ 6</w:t>
      </w:r>
    </w:p>
    <w:p w:rsidR="00367BEC" w:rsidRPr="005241B6" w:rsidRDefault="00367BEC" w:rsidP="00367BEC">
      <w:pPr>
        <w:pStyle w:val="Akapitzlist"/>
        <w:numPr>
          <w:ilvl w:val="0"/>
          <w:numId w:val="18"/>
        </w:numPr>
        <w:spacing w:after="200" w:line="240" w:lineRule="auto"/>
        <w:jc w:val="both"/>
        <w:rPr>
          <w:rFonts w:ascii="Georgia" w:hAnsi="Georgia"/>
        </w:rPr>
      </w:pPr>
      <w:r w:rsidRPr="005241B6">
        <w:rPr>
          <w:rFonts w:ascii="Georgia" w:hAnsi="Georgia"/>
        </w:rPr>
        <w:t xml:space="preserve">Zleceniobiorcy nie wolno ujawnić jakiejkolwiek osobie trzeciej dokumentacji, danych ani innych informacji uzyskanych w trakcie wykonywania przedmiotu umowy, </w:t>
      </w:r>
      <w:r w:rsidRPr="005241B6">
        <w:rPr>
          <w:rFonts w:ascii="Georgia" w:hAnsi="Georgia"/>
        </w:rPr>
        <w:br/>
        <w:t>w szczególności informacji dotyczących infrastruktury i działalności Zleceniodawcy, których nieuprawnione ujawnienie może n</w:t>
      </w:r>
      <w:r>
        <w:rPr>
          <w:rFonts w:ascii="Georgia" w:hAnsi="Georgia"/>
        </w:rPr>
        <w:t>aruszyć interesy Zleceniodawcy.</w:t>
      </w:r>
    </w:p>
    <w:p w:rsidR="00367BEC" w:rsidRPr="005241B6" w:rsidRDefault="00367BEC" w:rsidP="00367BEC">
      <w:pPr>
        <w:pStyle w:val="Akapitzlist"/>
        <w:numPr>
          <w:ilvl w:val="0"/>
          <w:numId w:val="18"/>
        </w:numPr>
        <w:spacing w:after="0" w:line="240" w:lineRule="auto"/>
        <w:jc w:val="both"/>
        <w:rPr>
          <w:rFonts w:ascii="Georgia" w:hAnsi="Georgia"/>
        </w:rPr>
      </w:pPr>
      <w:r w:rsidRPr="005241B6">
        <w:rPr>
          <w:rFonts w:ascii="Georgia" w:hAnsi="Georgia"/>
        </w:rPr>
        <w:t xml:space="preserve">Zleceniobiorcy nie wolno bez uprzedniej pisemnej zgody Zleceniodawcy wykorzystywać jakichkolwiek dokumentów, danych lub informacji, o których mowa </w:t>
      </w:r>
      <w:r w:rsidR="00F31B67">
        <w:rPr>
          <w:rFonts w:ascii="Georgia" w:hAnsi="Georgia"/>
        </w:rPr>
        <w:br/>
      </w:r>
      <w:r w:rsidRPr="005241B6">
        <w:rPr>
          <w:rFonts w:ascii="Georgia" w:hAnsi="Georgia"/>
        </w:rPr>
        <w:t>w ust. 1, w innych celach niż wykonanie umowy.</w:t>
      </w:r>
    </w:p>
    <w:p w:rsidR="00367BEC" w:rsidRPr="005241B6" w:rsidRDefault="00367BEC" w:rsidP="00367BEC">
      <w:pPr>
        <w:pStyle w:val="Akapitzlist"/>
        <w:numPr>
          <w:ilvl w:val="0"/>
          <w:numId w:val="18"/>
        </w:numPr>
        <w:spacing w:after="0" w:line="240" w:lineRule="auto"/>
        <w:jc w:val="both"/>
        <w:rPr>
          <w:rFonts w:ascii="Georgia" w:hAnsi="Georgia"/>
        </w:rPr>
      </w:pPr>
      <w:r w:rsidRPr="005241B6">
        <w:rPr>
          <w:rFonts w:ascii="Georgia" w:hAnsi="Georgia"/>
        </w:rPr>
        <w:t>Jakiekolwiek dokumenty inne niż umowa, o których mowa w ust. 1, pozostają własnością Zleceniodawcy i podlegają po zakończeniu realizacji umowy z</w:t>
      </w:r>
      <w:r>
        <w:rPr>
          <w:rFonts w:ascii="Georgia" w:hAnsi="Georgia"/>
        </w:rPr>
        <w:t>wrotowi.</w:t>
      </w:r>
      <w:r w:rsidRPr="005241B6">
        <w:rPr>
          <w:rFonts w:ascii="Georgia" w:hAnsi="Georgia"/>
          <w:color w:val="FF0000"/>
        </w:rPr>
        <w:t xml:space="preserve"> </w:t>
      </w:r>
      <w:r w:rsidR="00F31B67">
        <w:rPr>
          <w:rFonts w:ascii="Georgia" w:hAnsi="Georgia"/>
          <w:color w:val="FF0000"/>
        </w:rPr>
        <w:br/>
      </w:r>
      <w:r w:rsidRPr="005241B6">
        <w:rPr>
          <w:rFonts w:ascii="Georgia" w:hAnsi="Georgia"/>
        </w:rPr>
        <w:t>W przypadku, gdy dokumenty lub dane zostały zapisane na nośnikach Zleceniobiorcy, Zleceniobiorca zobow</w:t>
      </w:r>
      <w:r w:rsidR="00F31B67">
        <w:rPr>
          <w:rFonts w:ascii="Georgia" w:hAnsi="Georgia"/>
        </w:rPr>
        <w:t xml:space="preserve">iązuje się trwale i skutecznie </w:t>
      </w:r>
      <w:r w:rsidRPr="005241B6">
        <w:rPr>
          <w:rFonts w:ascii="Georgia" w:hAnsi="Georgia"/>
        </w:rPr>
        <w:t>je usunąć. Zleceniobiorca zobowiązuje się do za</w:t>
      </w:r>
      <w:r w:rsidR="00F31B67">
        <w:rPr>
          <w:rFonts w:ascii="Georgia" w:hAnsi="Georgia"/>
        </w:rPr>
        <w:t xml:space="preserve">chowania poufności informacji, </w:t>
      </w:r>
      <w:r>
        <w:rPr>
          <w:rFonts w:ascii="Georgia" w:hAnsi="Georgia"/>
        </w:rPr>
        <w:t>w posiadanie</w:t>
      </w:r>
      <w:r w:rsidRPr="005241B6">
        <w:rPr>
          <w:rFonts w:ascii="Georgia" w:hAnsi="Georgia"/>
        </w:rPr>
        <w:t xml:space="preserve"> których wejdzie </w:t>
      </w:r>
      <w:r w:rsidR="00F31B67">
        <w:rPr>
          <w:rFonts w:ascii="Georgia" w:hAnsi="Georgia"/>
        </w:rPr>
        <w:br/>
      </w:r>
      <w:r w:rsidRPr="005241B6">
        <w:rPr>
          <w:rFonts w:ascii="Georgia" w:hAnsi="Georgia"/>
        </w:rPr>
        <w:t>w trakcie wykonywa</w:t>
      </w:r>
      <w:r w:rsidR="00F31B67">
        <w:rPr>
          <w:rFonts w:ascii="Georgia" w:hAnsi="Georgia"/>
        </w:rPr>
        <w:t xml:space="preserve">nia niniejszej umowy, </w:t>
      </w:r>
      <w:r>
        <w:rPr>
          <w:rFonts w:ascii="Georgia" w:hAnsi="Georgia"/>
        </w:rPr>
        <w:t>oraz nie</w:t>
      </w:r>
      <w:r w:rsidRPr="005241B6">
        <w:rPr>
          <w:rFonts w:ascii="Georgia" w:hAnsi="Georgia"/>
        </w:rPr>
        <w:t>wykorzystywania ich do innych celów niż wykonywanie czynności wynikających z umowy.</w:t>
      </w:r>
    </w:p>
    <w:p w:rsidR="00367BEC" w:rsidRPr="005241B6" w:rsidRDefault="00367BEC" w:rsidP="00367BEC">
      <w:pPr>
        <w:pStyle w:val="Akapitzlist"/>
        <w:numPr>
          <w:ilvl w:val="0"/>
          <w:numId w:val="18"/>
        </w:numPr>
        <w:spacing w:after="0" w:line="240" w:lineRule="auto"/>
        <w:jc w:val="both"/>
        <w:rPr>
          <w:rFonts w:ascii="Georgia" w:hAnsi="Georgia"/>
        </w:rPr>
      </w:pPr>
      <w:r w:rsidRPr="005241B6">
        <w:rPr>
          <w:rFonts w:ascii="Georgia" w:hAnsi="Georgia"/>
        </w:rPr>
        <w:t>Zleceniobiorca zobowiązuje się do nieograniczonego w czasie zachowania w tajemnicy wszelkich informacji związanych z wykonywaniem niniejszej umowy na rzecz Zleceniodawcy oraz odpowiada w tym zakresie za osoby, które w jego imieniu wykonują zadania na rzecz Zleceniodawcy. Informacje niezbędne do realizacji umowy Zleceniodawca udostępnia wyłącznie tym swoim pracownikom lub osobom współpracującym, którym są one niezbędne do wykonywania powierzonych zadań.</w:t>
      </w:r>
    </w:p>
    <w:p w:rsidR="00367BEC" w:rsidRPr="005241B6" w:rsidRDefault="00367BEC" w:rsidP="00367BEC">
      <w:pPr>
        <w:pStyle w:val="Akapitzlist"/>
        <w:numPr>
          <w:ilvl w:val="0"/>
          <w:numId w:val="18"/>
        </w:numPr>
        <w:spacing w:after="0" w:line="240" w:lineRule="auto"/>
        <w:jc w:val="both"/>
        <w:rPr>
          <w:rFonts w:ascii="Georgia" w:hAnsi="Georgia"/>
        </w:rPr>
      </w:pPr>
      <w:r w:rsidRPr="005241B6">
        <w:rPr>
          <w:rFonts w:ascii="Georgia" w:hAnsi="Georgia"/>
        </w:rPr>
        <w:t>Obowiązek zachowania poufności nie dotyczy informacji powszechnie znanych oraz udostępnienia informacji, do których udostępnienia Zleceniobiorca zostanie zobowiązany przez właściwe organy na podstawie powszechnie obowiązujących przepisów prawa.</w:t>
      </w:r>
    </w:p>
    <w:p w:rsidR="00367BEC" w:rsidRPr="005241B6" w:rsidRDefault="00367BEC" w:rsidP="00367BEC">
      <w:pPr>
        <w:pStyle w:val="Akapitzlist"/>
        <w:spacing w:after="0"/>
        <w:jc w:val="both"/>
        <w:rPr>
          <w:rFonts w:ascii="Georgia" w:hAnsi="Georgia"/>
        </w:rPr>
      </w:pPr>
    </w:p>
    <w:p w:rsidR="00367BEC" w:rsidRPr="005241B6" w:rsidRDefault="00367BEC" w:rsidP="00367BEC">
      <w:pPr>
        <w:spacing w:after="0"/>
        <w:jc w:val="center"/>
        <w:rPr>
          <w:rFonts w:ascii="Georgia" w:hAnsi="Georgia"/>
          <w:b/>
        </w:rPr>
      </w:pPr>
      <w:r w:rsidRPr="005241B6">
        <w:rPr>
          <w:rFonts w:ascii="Georgia" w:hAnsi="Georgia"/>
          <w:b/>
        </w:rPr>
        <w:t>§ 7</w:t>
      </w:r>
    </w:p>
    <w:p w:rsidR="00367BEC" w:rsidRPr="005241B6" w:rsidRDefault="00367BEC" w:rsidP="00367BEC">
      <w:pPr>
        <w:pStyle w:val="Akapitzlist"/>
        <w:numPr>
          <w:ilvl w:val="0"/>
          <w:numId w:val="22"/>
        </w:numPr>
        <w:spacing w:after="0" w:line="240" w:lineRule="auto"/>
        <w:jc w:val="both"/>
        <w:rPr>
          <w:rFonts w:ascii="Georgia" w:hAnsi="Georgia"/>
          <w:b/>
        </w:rPr>
      </w:pPr>
      <w:r w:rsidRPr="005241B6">
        <w:rPr>
          <w:rFonts w:ascii="Georgia" w:hAnsi="Georgia"/>
        </w:rPr>
        <w:t xml:space="preserve">Zleceniodawca (zwany również „Administratorem”) powierza Zleceniobiorcy (zwanemu również „Podmiotem przetwarzającym”), w trybie art. 28 Rozporządzenia Parlamentu Europejskiego i Rady (UE) 2016/679 w sprawie ochrony osób fizycznych </w:t>
      </w:r>
      <w:r w:rsidRPr="005241B6">
        <w:rPr>
          <w:rFonts w:ascii="Georgia" w:hAnsi="Georgia"/>
        </w:rPr>
        <w:br/>
        <w:t xml:space="preserve">w związku z przetwarzaniem danych osobowych i w sprawie swobodnego przepływu takich danych oraz uchylenia dyrektywy 95/46/WE (ogólne rozporządzenie </w:t>
      </w:r>
      <w:r w:rsidR="00F31B67">
        <w:rPr>
          <w:rFonts w:ascii="Georgia" w:hAnsi="Georgia"/>
        </w:rPr>
        <w:br/>
      </w:r>
      <w:r w:rsidRPr="005241B6">
        <w:rPr>
          <w:rFonts w:ascii="Georgia" w:hAnsi="Georgia"/>
        </w:rPr>
        <w:t xml:space="preserve">o ochronie danych) z dnia 27 kwietnia 2016 r. (zwanego dalej „Rozporządzeniem”), </w:t>
      </w:r>
      <w:r w:rsidRPr="005241B6">
        <w:rPr>
          <w:rFonts w:ascii="Georgia" w:hAnsi="Georgia"/>
        </w:rPr>
        <w:br/>
        <w:t>do przetwarzania, na zasadach i w celu określonym w niniejszej Umowie, dane osobowe przekazywane Zleceniobiorcy przez Zleceniodawcę w związku z niniejszą Umową.</w:t>
      </w:r>
    </w:p>
    <w:p w:rsidR="00367BEC" w:rsidRPr="005241B6" w:rsidRDefault="00367BEC" w:rsidP="00367BEC">
      <w:pPr>
        <w:pStyle w:val="Akapitzlist"/>
        <w:numPr>
          <w:ilvl w:val="0"/>
          <w:numId w:val="22"/>
        </w:numPr>
        <w:spacing w:after="0" w:line="240" w:lineRule="auto"/>
        <w:jc w:val="both"/>
        <w:rPr>
          <w:rFonts w:ascii="Georgia" w:hAnsi="Georgia"/>
          <w:b/>
        </w:rPr>
      </w:pPr>
      <w:r w:rsidRPr="005241B6">
        <w:rPr>
          <w:rFonts w:ascii="Georgia" w:hAnsi="Georgia"/>
        </w:rPr>
        <w:t xml:space="preserve">Powierzone dane osobowe będą przetwarzane przez okres obowiązywania niniejszej Umowy, tj. przez czas określony w § 3 ust. 1 niniejszej umowy, z zastrzeżeniem, </w:t>
      </w:r>
      <w:r w:rsidRPr="005241B6">
        <w:rPr>
          <w:rFonts w:ascii="Georgia" w:hAnsi="Georgia"/>
        </w:rPr>
        <w:br/>
        <w:t>że w przypadku jej wcześniejszego rozwiązania lub wygaśnięcia, okres przetwarzania danych ulega również skróceniu i upływa wraz z rozwiązaniem niniejszej umowy.</w:t>
      </w:r>
    </w:p>
    <w:p w:rsidR="00367BEC" w:rsidRPr="005241B6" w:rsidRDefault="00367BEC" w:rsidP="00367BEC">
      <w:pPr>
        <w:pStyle w:val="Akapitzlist"/>
        <w:numPr>
          <w:ilvl w:val="0"/>
          <w:numId w:val="22"/>
        </w:numPr>
        <w:spacing w:after="0" w:line="240" w:lineRule="auto"/>
        <w:jc w:val="both"/>
        <w:rPr>
          <w:rFonts w:ascii="Georgia" w:hAnsi="Georgia"/>
          <w:b/>
        </w:rPr>
      </w:pPr>
      <w:r w:rsidRPr="005241B6">
        <w:rPr>
          <w:rFonts w:ascii="Georgia" w:hAnsi="Georgia"/>
        </w:rPr>
        <w:t xml:space="preserve">Przetwarzanie danych osobowych przez Podmiot przetwarzający będzie odbywać </w:t>
      </w:r>
      <w:r w:rsidR="00F31B67">
        <w:rPr>
          <w:rFonts w:ascii="Georgia" w:hAnsi="Georgia"/>
        </w:rPr>
        <w:br/>
      </w:r>
      <w:r w:rsidRPr="005241B6">
        <w:rPr>
          <w:rFonts w:ascii="Georgia" w:hAnsi="Georgia"/>
        </w:rPr>
        <w:t xml:space="preserve">się wyłącznie na udokumentowane polecenie Administratora, za które uznaje </w:t>
      </w:r>
      <w:r w:rsidR="00F31B67">
        <w:rPr>
          <w:rFonts w:ascii="Georgia" w:hAnsi="Georgia"/>
        </w:rPr>
        <w:br/>
      </w:r>
      <w:r w:rsidRPr="005241B6">
        <w:rPr>
          <w:rFonts w:ascii="Georgia" w:hAnsi="Georgia"/>
        </w:rPr>
        <w:t xml:space="preserve">się niniejszą Umowę oraz zadania zlecone na jej podstawie. Obowiązek przetwarzania wyłącznie na udokumentowane zlecenie Administratora dotyczy też przekazywania danych osobowych do państwa trzeciego lub organizacji międzynarodowej, chyba że obowiązek taki nakłada na niego prawo Unii lub prawo państwa członkowskiego, któremu podlega Podmiot przetwarzający; w takim przypadku przed rozpoczęciem </w:t>
      </w:r>
      <w:r w:rsidRPr="005241B6">
        <w:rPr>
          <w:rFonts w:ascii="Georgia" w:hAnsi="Georgia"/>
        </w:rPr>
        <w:lastRenderedPageBreak/>
        <w:t xml:space="preserve">przetwarzania Podmiot przetwarzający informuje Administratora o tym obowiązku prawnym, </w:t>
      </w:r>
      <w:r w:rsidRPr="005241B6">
        <w:rPr>
          <w:rFonts w:ascii="Georgia" w:hAnsi="Georgia"/>
        </w:rPr>
        <w:br/>
        <w:t>o ile prawo to nie zabrania udzielania takiej informacji z uwagi na ważny interes publiczny. Podmiot przetwarzający jest zobowiązany do zapewnienia, aby każda osoba fizyczna działająca z jego upoważnienia, która ma dostęp do danych osobowych, przetwarzała je wyłącznie na polecenie Administratora, chyba że wymaga tego od niej prawo Unii Europejskiej lub prawo państwa członkowskiego Unii Europejskiej.</w:t>
      </w:r>
    </w:p>
    <w:p w:rsidR="00367BEC" w:rsidRPr="005241B6" w:rsidRDefault="00367BEC" w:rsidP="00367BEC">
      <w:pPr>
        <w:pStyle w:val="Akapitzlist"/>
        <w:numPr>
          <w:ilvl w:val="0"/>
          <w:numId w:val="22"/>
        </w:numPr>
        <w:spacing w:after="0" w:line="240" w:lineRule="auto"/>
        <w:jc w:val="both"/>
        <w:rPr>
          <w:rFonts w:ascii="Georgia" w:hAnsi="Georgia"/>
          <w:b/>
        </w:rPr>
      </w:pPr>
      <w:r w:rsidRPr="005241B6">
        <w:rPr>
          <w:rFonts w:ascii="Georgia" w:hAnsi="Georgia"/>
        </w:rPr>
        <w:t xml:space="preserve">Podmiot przetwarzający: </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będzie przetwarzał powierzone mu dane osobowe w celu realizacji niniejszej Umowy oraz w zakresie potrzebnym do wykonania niniejszej Umowy;</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będzie przetwarzał dane osobowe, powierzone na podstawie niniejszej Umowy w charakterze zgodnym z niniejszą Umową i wymaganym do jej prawidłowego wykonania;</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będzie przetwarzał, powierzone na podstawie niniejszej Umowy następujące rodzaje danych osobowych: imię i nazwisko, adres korespondencyjny, adres zamieszkania, numer telefonu, adres e-mail, numer PESEL, numer dowodu osobistego;</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będzie przetwarzał na podstawie niniejszej Umowy dane osobowe następujących kategorii osób: pracownicy Zleceniodawcy, podmioty zamierzające zgłosić lub zgłaszające przed sądami, trybunałami lub organami administracji, w postępowaniach w których Minister Kultury i Dziedzictwa Narodowego byłby lub jest stroną lub uczestnikiem postępowania, roszczenia odszkodowawcze i rewindykacyjne (reprywatyzacyjne) w zakresie mienia przejętego na własność Skarbu Państwa z naruszeniem prawa lub mienia wykorzystywanego na potrzeby Ministerstwa Kultury i Dziedzictwa Narodowego, podmioty spokrewnione z powyższymi podmiotami, inne podmioty mające związek z ww. sprawami;</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 xml:space="preserve">oświadcza, że każda osoba, która zostanie upoważniona do przetwarzania danych osobowych w związku z niniejszą Umową, zostanie zobowiązana </w:t>
      </w:r>
      <w:r w:rsidRPr="005241B6">
        <w:rPr>
          <w:rFonts w:ascii="Georgia" w:hAnsi="Georgia"/>
        </w:rPr>
        <w:br/>
        <w:t xml:space="preserve">do zachowania tych danych w tajemnicy (zarówno w trakcie zatrudnienia </w:t>
      </w:r>
      <w:r w:rsidRPr="005241B6">
        <w:rPr>
          <w:rFonts w:ascii="Georgia" w:hAnsi="Georgia"/>
        </w:rPr>
        <w:br/>
        <w:t xml:space="preserve">w Podmiocie przetwarzającym, jak i po ustaniu zatrudnienia); tajemnica </w:t>
      </w:r>
      <w:r w:rsidRPr="005241B6">
        <w:rPr>
          <w:rFonts w:ascii="Georgia" w:hAnsi="Georgia"/>
        </w:rPr>
        <w:br/>
        <w:t>ta obejmuje również wszelkie informacje dotyczące sposobów zabezpieczenia powierzonych do przetwarzania danych osobowych;</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zobowiązuje się do podejmowania wszelkich środków wymaganych na mocy art. 32 Rozporządzenia oraz do przestrzegania warunków korzystania z usług innego podmiotu przetwarzającego, o których mowa w art. 28 ust. 2 i 4 Rozporządzenia;</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uwzględniając charakter przetwarzania oraz dostępne mu informacje, pomaga Administratorowi wywiązać się z obowiązków określonych w art. 32–36 Rozporządzenia;</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po stwierdzeniu naruszenia ochrony danych osobowych bez zbędnej zwłoki – nie później jednak niż w ciągu 48 godzin zgłasza je Administratorowi,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środki w celu zminimalizowania jego ewentualnych negatywnych skutków oraz rekomendacji co do dalszego postępowania w tym zakresie;</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lastRenderedPageBreak/>
        <w:t>po zakończeniu świadczenia usług związanych z przetwarzaniem danych na podstawie niniejszej umowy niezwłocznie – nie później jednak niż w ciągu 7 dni - zwróci Administratorowi wszelkie dane osobowe lub je zniszczy (w zależności od decyzji Administratora przekazanej Podmiotowi przetwarzającemu w formie pisemnej w terminie 14 dni przed zakończeniem świadczenia usług związanych z przetwarzaniem danych na podstawie niniejszej Umowy) oraz usunie wszelkie ich istniejące kopie z wszelkich posiadanych nośników oraz wszelkie wyniki przetwarzania danych osobowych, chyba że prawo Unii lub prawo państwa członkowskiego nakazują przechowywanie danych osobowych;</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udostępnia Administratorowi wszelkie informacje niezbędne do wykazania spełnienia obowiązków określonych w art. 28 Rozporządzenia oraz umożliwia Administratorowi lub audytorowi upoważnionemu przez Administratora przeprowadzanie audytów, w tym inspekcji, i przyczynia się do nich;</w:t>
      </w:r>
    </w:p>
    <w:p w:rsidR="00367BEC" w:rsidRPr="005241B6" w:rsidRDefault="00367BEC" w:rsidP="00367BEC">
      <w:pPr>
        <w:pStyle w:val="Akapitzlist"/>
        <w:numPr>
          <w:ilvl w:val="1"/>
          <w:numId w:val="22"/>
        </w:numPr>
        <w:spacing w:after="0" w:line="240" w:lineRule="auto"/>
        <w:jc w:val="both"/>
        <w:rPr>
          <w:rFonts w:ascii="Georgia" w:hAnsi="Georgia"/>
          <w:b/>
        </w:rPr>
      </w:pPr>
      <w:r w:rsidRPr="005241B6">
        <w:rPr>
          <w:rFonts w:ascii="Georgia" w:hAnsi="Georgia"/>
        </w:rPr>
        <w:t xml:space="preserve">będzie nadawał upoważnienia do przetwarzania danych osobowych wszystkim zatrudnionym przez niego osobom lub z którymi będzie współpracować, </w:t>
      </w:r>
      <w:r w:rsidRPr="005241B6">
        <w:rPr>
          <w:rFonts w:ascii="Georgia" w:hAnsi="Georgia"/>
        </w:rPr>
        <w:br/>
        <w:t>które będą przetwarzały powierzone dane w celu realizacji niniejszej Umowy.</w:t>
      </w:r>
    </w:p>
    <w:p w:rsidR="00367BEC" w:rsidRPr="005241B6" w:rsidRDefault="00367BEC" w:rsidP="00367BEC">
      <w:pPr>
        <w:pStyle w:val="Akapitzlist"/>
        <w:numPr>
          <w:ilvl w:val="0"/>
          <w:numId w:val="22"/>
        </w:numPr>
        <w:spacing w:after="0" w:line="240" w:lineRule="auto"/>
        <w:jc w:val="both"/>
        <w:rPr>
          <w:rFonts w:ascii="Georgia" w:hAnsi="Georgia"/>
          <w:b/>
        </w:rPr>
      </w:pPr>
      <w:r w:rsidRPr="005241B6">
        <w:rPr>
          <w:rFonts w:ascii="Georgia" w:hAnsi="Georgia"/>
        </w:rPr>
        <w:t xml:space="preserve">Podmiot przetwarzający może powierzyć dane osobowe objęte niniejszą Umową </w:t>
      </w:r>
      <w:r w:rsidRPr="005241B6">
        <w:rPr>
          <w:rFonts w:ascii="Georgia" w:hAnsi="Georgia"/>
        </w:rPr>
        <w:br/>
        <w:t>do dalszego przetwarzania podwykonawcom wyłącznie w celu wykonania niniejszej Umowy po uzyskaniu uprzedniej pisemnej zgody Administratora danych.”</w:t>
      </w:r>
    </w:p>
    <w:p w:rsidR="00367BEC" w:rsidRPr="005241B6" w:rsidRDefault="00367BEC" w:rsidP="00367BEC">
      <w:pPr>
        <w:pStyle w:val="Akapitzlist"/>
        <w:spacing w:after="0"/>
        <w:jc w:val="both"/>
        <w:rPr>
          <w:rFonts w:ascii="Georgia" w:hAnsi="Georgia"/>
        </w:rPr>
      </w:pPr>
    </w:p>
    <w:p w:rsidR="00367BEC" w:rsidRPr="005241B6" w:rsidRDefault="00367BEC" w:rsidP="00367BEC">
      <w:pPr>
        <w:jc w:val="center"/>
        <w:rPr>
          <w:rFonts w:ascii="Georgia" w:hAnsi="Georgia"/>
          <w:b/>
        </w:rPr>
      </w:pPr>
      <w:r w:rsidRPr="005241B6">
        <w:rPr>
          <w:rFonts w:ascii="Georgia" w:hAnsi="Georgia"/>
          <w:b/>
        </w:rPr>
        <w:t>§</w:t>
      </w:r>
      <w:r>
        <w:rPr>
          <w:rFonts w:ascii="Georgia" w:hAnsi="Georgia"/>
          <w:b/>
        </w:rPr>
        <w:t xml:space="preserve"> 8</w:t>
      </w:r>
    </w:p>
    <w:p w:rsidR="00367BEC" w:rsidRPr="005241B6" w:rsidRDefault="00367BEC" w:rsidP="00367BEC">
      <w:pPr>
        <w:pStyle w:val="Akapitzlist"/>
        <w:numPr>
          <w:ilvl w:val="0"/>
          <w:numId w:val="20"/>
        </w:numPr>
        <w:spacing w:after="200" w:line="240" w:lineRule="auto"/>
        <w:jc w:val="both"/>
        <w:rPr>
          <w:rFonts w:ascii="Georgia" w:hAnsi="Georgia"/>
          <w:b/>
        </w:rPr>
      </w:pPr>
      <w:r w:rsidRPr="005241B6">
        <w:rPr>
          <w:rFonts w:ascii="Georgia" w:hAnsi="Georgia"/>
        </w:rPr>
        <w:t xml:space="preserve">Zleceniodawca może wypowiedzieć umowę przed upływem terminu wskazanego </w:t>
      </w:r>
      <w:r w:rsidRPr="005241B6">
        <w:rPr>
          <w:rFonts w:ascii="Georgia" w:hAnsi="Georgia"/>
        </w:rPr>
        <w:br/>
        <w:t>w § 3 ust. 1 z zachowaniem 30 - dniowego terminu wypowiedzenia, licząc od kolejnego dnia, w którym wypowiedzenie niniejszej umowy zostało złożone Zleceniobiorcy. Wypowiedzenie może zostać złożone w formie pisemnej</w:t>
      </w:r>
      <w:r>
        <w:rPr>
          <w:rFonts w:ascii="Georgia" w:hAnsi="Georgia"/>
        </w:rPr>
        <w:t xml:space="preserve">. </w:t>
      </w:r>
    </w:p>
    <w:p w:rsidR="00367BEC" w:rsidRPr="005241B6" w:rsidRDefault="00367BEC" w:rsidP="00367BEC">
      <w:pPr>
        <w:pStyle w:val="Akapitzlist"/>
        <w:numPr>
          <w:ilvl w:val="0"/>
          <w:numId w:val="20"/>
        </w:numPr>
        <w:spacing w:after="200" w:line="240" w:lineRule="auto"/>
        <w:jc w:val="both"/>
        <w:rPr>
          <w:rFonts w:ascii="Georgia" w:hAnsi="Georgia"/>
          <w:b/>
        </w:rPr>
      </w:pPr>
      <w:r w:rsidRPr="005241B6">
        <w:rPr>
          <w:rFonts w:ascii="Georgia" w:hAnsi="Georgia"/>
        </w:rPr>
        <w:t xml:space="preserve">Zleceniodawcy przysługuje prawo rozwiązania umowy bez zachowania okresu wypowiedzenia w przypadku: </w:t>
      </w:r>
    </w:p>
    <w:p w:rsidR="00367BEC" w:rsidRPr="005241B6" w:rsidRDefault="00367BEC" w:rsidP="00367BEC">
      <w:pPr>
        <w:pStyle w:val="Akapitzlist"/>
        <w:numPr>
          <w:ilvl w:val="1"/>
          <w:numId w:val="19"/>
        </w:numPr>
        <w:spacing w:after="200" w:line="240" w:lineRule="auto"/>
        <w:jc w:val="both"/>
        <w:rPr>
          <w:rFonts w:ascii="Georgia" w:hAnsi="Georgia"/>
          <w:b/>
        </w:rPr>
      </w:pPr>
      <w:r>
        <w:rPr>
          <w:rFonts w:ascii="Georgia" w:hAnsi="Georgia"/>
        </w:rPr>
        <w:t>n</w:t>
      </w:r>
      <w:r w:rsidRPr="005241B6">
        <w:rPr>
          <w:rFonts w:ascii="Georgia" w:hAnsi="Georgia"/>
        </w:rPr>
        <w:t xml:space="preserve">ieuzasadnionego zaprzestania przez Zleceniobiorcę wykonywania niniejszej umowy, </w:t>
      </w:r>
    </w:p>
    <w:p w:rsidR="00367BEC" w:rsidRPr="005241B6" w:rsidRDefault="00367BEC" w:rsidP="00367BEC">
      <w:pPr>
        <w:pStyle w:val="Akapitzlist"/>
        <w:numPr>
          <w:ilvl w:val="1"/>
          <w:numId w:val="19"/>
        </w:numPr>
        <w:spacing w:after="200" w:line="240" w:lineRule="auto"/>
        <w:jc w:val="both"/>
        <w:rPr>
          <w:rFonts w:ascii="Georgia" w:hAnsi="Georgia"/>
          <w:b/>
        </w:rPr>
      </w:pPr>
      <w:r>
        <w:rPr>
          <w:rFonts w:ascii="Georgia" w:hAnsi="Georgia"/>
        </w:rPr>
        <w:t>n</w:t>
      </w:r>
      <w:r w:rsidRPr="005241B6">
        <w:rPr>
          <w:rFonts w:ascii="Georgia" w:hAnsi="Georgia"/>
        </w:rPr>
        <w:t xml:space="preserve">ienależytego wykonania umowy przez Zleceniobiorcę w szczególności </w:t>
      </w:r>
      <w:r>
        <w:rPr>
          <w:rFonts w:ascii="Georgia" w:hAnsi="Georgia"/>
        </w:rPr>
        <w:br/>
      </w:r>
      <w:r w:rsidRPr="005241B6">
        <w:rPr>
          <w:rFonts w:ascii="Georgia" w:hAnsi="Georgia"/>
        </w:rPr>
        <w:t>w zakresie obowiązków wynikających z § 1 oraz § 4,</w:t>
      </w:r>
    </w:p>
    <w:p w:rsidR="00367BEC" w:rsidRPr="005241B6" w:rsidRDefault="00367BEC" w:rsidP="00367BEC">
      <w:pPr>
        <w:pStyle w:val="Akapitzlist"/>
        <w:numPr>
          <w:ilvl w:val="1"/>
          <w:numId w:val="19"/>
        </w:numPr>
        <w:spacing w:after="200" w:line="240" w:lineRule="auto"/>
        <w:jc w:val="both"/>
        <w:rPr>
          <w:rFonts w:ascii="Georgia" w:hAnsi="Georgia"/>
          <w:b/>
        </w:rPr>
      </w:pPr>
      <w:r>
        <w:rPr>
          <w:rFonts w:ascii="Georgia" w:hAnsi="Georgia"/>
        </w:rPr>
        <w:t>s</w:t>
      </w:r>
      <w:r w:rsidRPr="005241B6">
        <w:rPr>
          <w:rFonts w:ascii="Georgia" w:hAnsi="Georgia"/>
        </w:rPr>
        <w:t xml:space="preserve">twierdzenia niewywiązywania się przez Zleceniobiorcę z terminów wynikających z przepisów prawa. </w:t>
      </w:r>
    </w:p>
    <w:p w:rsidR="00367BEC" w:rsidRPr="005241B6" w:rsidRDefault="00367BEC" w:rsidP="00367BEC">
      <w:pPr>
        <w:pStyle w:val="Akapitzlist"/>
        <w:numPr>
          <w:ilvl w:val="0"/>
          <w:numId w:val="20"/>
        </w:numPr>
        <w:spacing w:after="200" w:line="240" w:lineRule="auto"/>
        <w:jc w:val="both"/>
        <w:rPr>
          <w:rFonts w:ascii="Georgia" w:hAnsi="Georgia"/>
          <w:b/>
        </w:rPr>
      </w:pPr>
      <w:r w:rsidRPr="005241B6">
        <w:rPr>
          <w:rFonts w:ascii="Georgia" w:hAnsi="Georgia"/>
        </w:rPr>
        <w:t xml:space="preserve">Zleceniodawca może rozwiązać umowę w trybie określonym w ust. 2 po bezskutecznym upływie co najmniej 7 – dniowego terminu wyznaczonego Zleceniobiorcy do usunięcia naruszenia niniejszej umowy. </w:t>
      </w:r>
    </w:p>
    <w:p w:rsidR="00367BEC" w:rsidRPr="005241B6" w:rsidRDefault="00367BEC" w:rsidP="00367BEC">
      <w:pPr>
        <w:jc w:val="both"/>
        <w:rPr>
          <w:rFonts w:ascii="Georgia" w:hAnsi="Georgia"/>
          <w:b/>
        </w:rPr>
      </w:pPr>
    </w:p>
    <w:p w:rsidR="00367BEC" w:rsidRDefault="00367BEC" w:rsidP="00367BEC">
      <w:pPr>
        <w:ind w:left="360"/>
        <w:jc w:val="center"/>
        <w:rPr>
          <w:rFonts w:ascii="Georgia" w:hAnsi="Georgia"/>
          <w:b/>
        </w:rPr>
      </w:pPr>
      <w:r>
        <w:rPr>
          <w:rFonts w:ascii="Georgia" w:hAnsi="Georgia"/>
          <w:b/>
        </w:rPr>
        <w:t>§ 9</w:t>
      </w:r>
    </w:p>
    <w:p w:rsidR="00367BEC" w:rsidRDefault="00367BEC" w:rsidP="00367BEC">
      <w:pPr>
        <w:pStyle w:val="Akapitzlist"/>
        <w:numPr>
          <w:ilvl w:val="0"/>
          <w:numId w:val="23"/>
        </w:numPr>
        <w:spacing w:after="200" w:line="240" w:lineRule="auto"/>
        <w:jc w:val="both"/>
        <w:rPr>
          <w:rFonts w:ascii="Georgia" w:hAnsi="Georgia"/>
        </w:rPr>
      </w:pPr>
      <w:r>
        <w:rPr>
          <w:rFonts w:ascii="Georgia" w:hAnsi="Georgia"/>
        </w:rPr>
        <w:t xml:space="preserve">Strony będą kontaktowały się z sobą osobiście lub telefonicznie lub e – mailowo lub korespondencyjnie. </w:t>
      </w:r>
    </w:p>
    <w:p w:rsidR="00367BEC" w:rsidRDefault="00367BEC" w:rsidP="00367BEC">
      <w:pPr>
        <w:pStyle w:val="Akapitzlist"/>
        <w:numPr>
          <w:ilvl w:val="0"/>
          <w:numId w:val="23"/>
        </w:numPr>
        <w:spacing w:after="200" w:line="240" w:lineRule="auto"/>
        <w:jc w:val="both"/>
        <w:rPr>
          <w:rFonts w:ascii="Georgia" w:hAnsi="Georgia"/>
        </w:rPr>
      </w:pPr>
      <w:r>
        <w:rPr>
          <w:rFonts w:ascii="Georgia" w:hAnsi="Georgia"/>
        </w:rPr>
        <w:t>Dane do kontaktu są następujące:</w:t>
      </w:r>
    </w:p>
    <w:p w:rsidR="00367BEC" w:rsidRDefault="00367BEC" w:rsidP="00367BEC">
      <w:pPr>
        <w:pStyle w:val="Akapitzlist"/>
        <w:numPr>
          <w:ilvl w:val="1"/>
          <w:numId w:val="23"/>
        </w:numPr>
        <w:spacing w:after="200" w:line="240" w:lineRule="auto"/>
        <w:jc w:val="both"/>
        <w:rPr>
          <w:rFonts w:ascii="Georgia" w:hAnsi="Georgia"/>
        </w:rPr>
      </w:pPr>
      <w:r>
        <w:rPr>
          <w:rFonts w:ascii="Georgia" w:hAnsi="Georgia"/>
        </w:rPr>
        <w:t>Ze strony Zleceniodawcy: …………………………………………</w:t>
      </w:r>
    </w:p>
    <w:p w:rsidR="00367BEC" w:rsidRPr="00A062F2" w:rsidRDefault="00367BEC" w:rsidP="00367BEC">
      <w:pPr>
        <w:pStyle w:val="Akapitzlist"/>
        <w:numPr>
          <w:ilvl w:val="1"/>
          <w:numId w:val="23"/>
        </w:numPr>
        <w:spacing w:after="200" w:line="240" w:lineRule="auto"/>
        <w:jc w:val="both"/>
        <w:rPr>
          <w:rFonts w:ascii="Georgia" w:hAnsi="Georgia"/>
        </w:rPr>
      </w:pPr>
      <w:r>
        <w:rPr>
          <w:rFonts w:ascii="Georgia" w:hAnsi="Georgia"/>
        </w:rPr>
        <w:t xml:space="preserve">Ze strony Zleceniobiorcy: ………………………………………… * </w:t>
      </w:r>
      <w:r w:rsidRPr="00FD7226">
        <w:rPr>
          <w:rFonts w:ascii="Georgia" w:hAnsi="Georgia"/>
          <w:i/>
        </w:rPr>
        <w:t>(*jeśli Zleceniobiorca nie jest jednocześnie koordynatorem umowy, wówczas należy podać także adres koordynatora umowy)</w:t>
      </w:r>
    </w:p>
    <w:p w:rsidR="00367BEC" w:rsidRPr="00FD7226" w:rsidRDefault="00367BEC" w:rsidP="00367BEC">
      <w:pPr>
        <w:pStyle w:val="Akapitzlist"/>
        <w:ind w:left="1440"/>
        <w:jc w:val="both"/>
        <w:rPr>
          <w:rFonts w:ascii="Georgia" w:hAnsi="Georgia"/>
        </w:rPr>
      </w:pPr>
    </w:p>
    <w:p w:rsidR="00367BEC" w:rsidRPr="005241B6" w:rsidRDefault="00367BEC" w:rsidP="00367BEC">
      <w:pPr>
        <w:ind w:left="360"/>
        <w:jc w:val="center"/>
        <w:rPr>
          <w:rFonts w:ascii="Georgia" w:hAnsi="Georgia"/>
          <w:b/>
        </w:rPr>
      </w:pPr>
      <w:r>
        <w:rPr>
          <w:rFonts w:ascii="Georgia" w:hAnsi="Georgia"/>
          <w:b/>
        </w:rPr>
        <w:t>§ 10</w:t>
      </w:r>
    </w:p>
    <w:p w:rsidR="00367BEC" w:rsidRPr="005241B6" w:rsidRDefault="00367BEC" w:rsidP="00367BEC">
      <w:pPr>
        <w:pStyle w:val="Akapitzlist"/>
        <w:numPr>
          <w:ilvl w:val="0"/>
          <w:numId w:val="21"/>
        </w:numPr>
        <w:spacing w:after="200" w:line="240" w:lineRule="auto"/>
        <w:jc w:val="both"/>
        <w:rPr>
          <w:rFonts w:ascii="Georgia" w:hAnsi="Georgia"/>
        </w:rPr>
      </w:pPr>
      <w:r w:rsidRPr="005241B6">
        <w:rPr>
          <w:rFonts w:ascii="Georgia" w:hAnsi="Georgia"/>
        </w:rPr>
        <w:t xml:space="preserve">Prawa </w:t>
      </w:r>
      <w:r>
        <w:rPr>
          <w:rFonts w:ascii="Georgia" w:hAnsi="Georgia"/>
        </w:rPr>
        <w:t>i obowiązki</w:t>
      </w:r>
      <w:r w:rsidRPr="005241B6">
        <w:rPr>
          <w:rFonts w:ascii="Georgia" w:hAnsi="Georgia"/>
        </w:rPr>
        <w:t xml:space="preserve"> Zleceniobiorcy są regulowane przez umowę, a także zasady etyki zawodowej dla adwokatów lub radców prawnych oraz przez obowiązujące przepisy prawa. </w:t>
      </w:r>
    </w:p>
    <w:p w:rsidR="00367BEC" w:rsidRPr="005241B6" w:rsidRDefault="00367BEC" w:rsidP="00367BEC">
      <w:pPr>
        <w:pStyle w:val="Akapitzlist"/>
        <w:numPr>
          <w:ilvl w:val="0"/>
          <w:numId w:val="21"/>
        </w:numPr>
        <w:spacing w:after="200" w:line="240" w:lineRule="auto"/>
        <w:jc w:val="both"/>
        <w:rPr>
          <w:rFonts w:ascii="Georgia" w:hAnsi="Georgia"/>
        </w:rPr>
      </w:pPr>
      <w:r w:rsidRPr="005241B6">
        <w:rPr>
          <w:rFonts w:ascii="Georgia" w:hAnsi="Georgia"/>
        </w:rPr>
        <w:lastRenderedPageBreak/>
        <w:t xml:space="preserve">W sprawach nieuregulowanych mają zastosowanie przepisy Kodeksu cywilnego. </w:t>
      </w:r>
    </w:p>
    <w:p w:rsidR="00367BEC" w:rsidRPr="005241B6" w:rsidRDefault="00367BEC" w:rsidP="00367BEC">
      <w:pPr>
        <w:rPr>
          <w:rFonts w:ascii="Georgia" w:hAnsi="Georgia"/>
          <w:b/>
        </w:rPr>
      </w:pPr>
    </w:p>
    <w:p w:rsidR="00367BEC" w:rsidRPr="005241B6" w:rsidRDefault="00367BEC" w:rsidP="00367BEC">
      <w:pPr>
        <w:ind w:left="360"/>
        <w:jc w:val="center"/>
        <w:rPr>
          <w:rFonts w:ascii="Georgia" w:hAnsi="Georgia"/>
          <w:b/>
        </w:rPr>
      </w:pPr>
      <w:r>
        <w:rPr>
          <w:rFonts w:ascii="Georgia" w:hAnsi="Georgia"/>
          <w:b/>
        </w:rPr>
        <w:t>§ 11</w:t>
      </w:r>
    </w:p>
    <w:p w:rsidR="00367BEC" w:rsidRPr="005241B6" w:rsidRDefault="00367BEC" w:rsidP="00367BEC">
      <w:pPr>
        <w:pStyle w:val="Akapitzlist"/>
        <w:jc w:val="both"/>
        <w:rPr>
          <w:rFonts w:ascii="Georgia" w:hAnsi="Georgia"/>
          <w:b/>
        </w:rPr>
      </w:pPr>
      <w:r w:rsidRPr="005241B6">
        <w:rPr>
          <w:rFonts w:ascii="Georgia" w:hAnsi="Georgia"/>
        </w:rPr>
        <w:t>Wszelkie zmiany umowy wymagają zachowania formy pisemnej pod rygorem nieważności.</w:t>
      </w:r>
    </w:p>
    <w:p w:rsidR="00367BEC" w:rsidRPr="005241B6" w:rsidRDefault="00367BEC" w:rsidP="00367BEC">
      <w:pPr>
        <w:pStyle w:val="Akapitzlist"/>
        <w:jc w:val="both"/>
        <w:rPr>
          <w:rFonts w:ascii="Georgia" w:hAnsi="Georgia"/>
        </w:rPr>
      </w:pPr>
    </w:p>
    <w:p w:rsidR="00367BEC" w:rsidRPr="005241B6" w:rsidRDefault="00367BEC" w:rsidP="00367BEC">
      <w:pPr>
        <w:ind w:left="360"/>
        <w:jc w:val="center"/>
        <w:rPr>
          <w:rFonts w:ascii="Georgia" w:hAnsi="Georgia"/>
          <w:b/>
        </w:rPr>
      </w:pPr>
      <w:r w:rsidRPr="005241B6">
        <w:rPr>
          <w:rFonts w:ascii="Georgia" w:hAnsi="Georgia"/>
          <w:b/>
        </w:rPr>
        <w:t>§ 1</w:t>
      </w:r>
      <w:r>
        <w:rPr>
          <w:rFonts w:ascii="Georgia" w:hAnsi="Georgia"/>
          <w:b/>
        </w:rPr>
        <w:t>2</w:t>
      </w:r>
    </w:p>
    <w:p w:rsidR="00367BEC" w:rsidRPr="005241B6" w:rsidRDefault="00367BEC" w:rsidP="00367BEC">
      <w:pPr>
        <w:pStyle w:val="Akapitzlist"/>
        <w:jc w:val="both"/>
        <w:rPr>
          <w:rFonts w:ascii="Georgia" w:hAnsi="Georgia"/>
        </w:rPr>
      </w:pPr>
      <w:r w:rsidRPr="005241B6">
        <w:rPr>
          <w:rFonts w:ascii="Georgia" w:hAnsi="Georgia"/>
        </w:rPr>
        <w:t xml:space="preserve">Umowę sporządzono w 2 jednobrzmiących egzemplarzach, po jednym egzemplarzu dla każdej ze stron. </w:t>
      </w:r>
    </w:p>
    <w:p w:rsidR="00367BEC" w:rsidRPr="005241B6" w:rsidRDefault="00367BEC" w:rsidP="00367BEC">
      <w:pPr>
        <w:pStyle w:val="Akapitzlist"/>
        <w:jc w:val="both"/>
        <w:rPr>
          <w:rFonts w:ascii="Georgia" w:hAnsi="Georgia"/>
          <w:b/>
        </w:rPr>
      </w:pPr>
    </w:p>
    <w:p w:rsidR="00367BEC" w:rsidRDefault="00367BEC" w:rsidP="00367BEC">
      <w:pPr>
        <w:ind w:left="360"/>
        <w:jc w:val="both"/>
        <w:rPr>
          <w:rFonts w:ascii="Georgia" w:hAnsi="Georgia"/>
        </w:rPr>
      </w:pPr>
    </w:p>
    <w:p w:rsidR="00367BEC" w:rsidRDefault="00367BEC" w:rsidP="00367BEC">
      <w:pPr>
        <w:ind w:left="360"/>
        <w:jc w:val="both"/>
        <w:rPr>
          <w:rFonts w:ascii="Georgia" w:hAnsi="Georgia"/>
        </w:rPr>
      </w:pPr>
      <w:r>
        <w:rPr>
          <w:rFonts w:ascii="Georgia" w:hAnsi="Georgia"/>
        </w:rPr>
        <w:t xml:space="preserve">               ______________                                     </w:t>
      </w:r>
      <w:r>
        <w:rPr>
          <w:rFonts w:ascii="Georgia" w:hAnsi="Georgia"/>
        </w:rPr>
        <w:tab/>
        <w:t xml:space="preserve">       ______________</w:t>
      </w:r>
    </w:p>
    <w:p w:rsidR="00367BEC" w:rsidRDefault="00367BEC" w:rsidP="00367BEC">
      <w:pPr>
        <w:ind w:left="708" w:firstLine="708"/>
        <w:jc w:val="both"/>
        <w:rPr>
          <w:rFonts w:ascii="Georgia" w:hAnsi="Georgia"/>
        </w:rPr>
      </w:pPr>
      <w:r>
        <w:rPr>
          <w:rFonts w:ascii="Georgia" w:hAnsi="Georgia"/>
        </w:rPr>
        <w:t xml:space="preserve">Zleceniodawca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Zleceniobiorca</w:t>
      </w:r>
    </w:p>
    <w:p w:rsidR="00367BEC" w:rsidRDefault="00367BEC" w:rsidP="00367BEC">
      <w:pPr>
        <w:ind w:left="360"/>
        <w:jc w:val="both"/>
        <w:rPr>
          <w:rFonts w:ascii="Georgia" w:hAnsi="Georgia"/>
        </w:rPr>
      </w:pPr>
    </w:p>
    <w:p w:rsidR="00367BEC" w:rsidRDefault="00367BEC" w:rsidP="00367BEC">
      <w:pPr>
        <w:ind w:left="360"/>
        <w:jc w:val="both"/>
        <w:rPr>
          <w:rFonts w:ascii="Georgia" w:hAnsi="Georgia"/>
        </w:rPr>
      </w:pPr>
    </w:p>
    <w:p w:rsidR="00367BEC" w:rsidRDefault="00367BEC" w:rsidP="00367BEC">
      <w:pPr>
        <w:ind w:left="360"/>
        <w:jc w:val="both"/>
        <w:rPr>
          <w:rFonts w:ascii="Georgia" w:hAnsi="Georgia"/>
        </w:rPr>
      </w:pPr>
      <w:r>
        <w:rPr>
          <w:rFonts w:ascii="Georgia" w:hAnsi="Georgia"/>
        </w:rPr>
        <w:t>Załączniki:</w:t>
      </w:r>
    </w:p>
    <w:p w:rsidR="00367BEC" w:rsidRDefault="00367BEC" w:rsidP="00367BEC">
      <w:pPr>
        <w:ind w:left="360"/>
        <w:jc w:val="both"/>
        <w:rPr>
          <w:rFonts w:ascii="Georgia" w:hAnsi="Georgia"/>
        </w:rPr>
      </w:pPr>
      <w:r>
        <w:rPr>
          <w:rFonts w:ascii="Georgia" w:hAnsi="Georgia"/>
        </w:rPr>
        <w:t>1. Formularz Ofertowy</w:t>
      </w:r>
    </w:p>
    <w:p w:rsidR="00367BEC" w:rsidRPr="005241B6" w:rsidRDefault="00367BEC" w:rsidP="00367BEC">
      <w:pPr>
        <w:ind w:left="360"/>
        <w:jc w:val="both"/>
        <w:rPr>
          <w:rFonts w:ascii="Georgia" w:hAnsi="Georgia"/>
        </w:rPr>
      </w:pPr>
      <w:r>
        <w:rPr>
          <w:rFonts w:ascii="Georgia" w:hAnsi="Georgia"/>
        </w:rPr>
        <w:t xml:space="preserve">2. Szablon sprawozdania </w:t>
      </w:r>
    </w:p>
    <w:p w:rsidR="00367BEC" w:rsidRDefault="00367BEC"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p w:rsidR="00F31B67" w:rsidRDefault="00F31B67" w:rsidP="00567450">
      <w:r>
        <w:lastRenderedPageBreak/>
        <w:t xml:space="preserve">Załącznik nr 2 – </w:t>
      </w:r>
      <w:bookmarkStart w:id="0" w:name="_GoBack"/>
      <w:bookmarkEnd w:id="0"/>
      <w:r>
        <w:t>szablon sprawozdania</w:t>
      </w:r>
    </w:p>
    <w:tbl>
      <w:tblPr>
        <w:tblStyle w:val="Tabela-Siatka"/>
        <w:tblW w:w="9400" w:type="dxa"/>
        <w:tblLook w:val="04A0" w:firstRow="1" w:lastRow="0" w:firstColumn="1" w:lastColumn="0" w:noHBand="0" w:noVBand="1"/>
      </w:tblPr>
      <w:tblGrid>
        <w:gridCol w:w="1560"/>
        <w:gridCol w:w="1381"/>
        <w:gridCol w:w="1463"/>
        <w:gridCol w:w="2239"/>
        <w:gridCol w:w="1437"/>
        <w:gridCol w:w="1320"/>
      </w:tblGrid>
      <w:tr w:rsidR="009C0F9A" w:rsidTr="009C0F9A">
        <w:trPr>
          <w:trHeight w:val="3580"/>
        </w:trPr>
        <w:tc>
          <w:tcPr>
            <w:tcW w:w="1560" w:type="dxa"/>
          </w:tcPr>
          <w:p w:rsidR="000D7DAF" w:rsidRDefault="000D7DAF" w:rsidP="009C0F9A">
            <w:pPr>
              <w:jc w:val="center"/>
            </w:pPr>
            <w:r>
              <w:t>Zleceniodawca</w:t>
            </w:r>
          </w:p>
        </w:tc>
        <w:tc>
          <w:tcPr>
            <w:tcW w:w="1381" w:type="dxa"/>
          </w:tcPr>
          <w:p w:rsidR="000D7DAF" w:rsidRDefault="000D7DAF" w:rsidP="009C0F9A">
            <w:pPr>
              <w:jc w:val="center"/>
            </w:pPr>
            <w:r>
              <w:t>Nazwa sprawy</w:t>
            </w:r>
          </w:p>
        </w:tc>
        <w:tc>
          <w:tcPr>
            <w:tcW w:w="1463" w:type="dxa"/>
          </w:tcPr>
          <w:p w:rsidR="000D7DAF" w:rsidRDefault="000D7DAF" w:rsidP="009C0F9A">
            <w:pPr>
              <w:jc w:val="center"/>
            </w:pPr>
            <w:r>
              <w:t>Data wykonania czynności</w:t>
            </w:r>
          </w:p>
        </w:tc>
        <w:tc>
          <w:tcPr>
            <w:tcW w:w="2239" w:type="dxa"/>
          </w:tcPr>
          <w:p w:rsidR="000D7DAF" w:rsidRDefault="000D7DAF" w:rsidP="009C0F9A">
            <w:pPr>
              <w:jc w:val="center"/>
            </w:pPr>
            <w:r>
              <w:t>Osoba dokonująca czynności wraz z określeniem zawodu (adwokat / radca prawny / aplikant adwokacki/radcowski)</w:t>
            </w:r>
          </w:p>
        </w:tc>
        <w:tc>
          <w:tcPr>
            <w:tcW w:w="1437" w:type="dxa"/>
          </w:tcPr>
          <w:p w:rsidR="000D7DAF" w:rsidRDefault="009C0F9A" w:rsidP="009C0F9A">
            <w:pPr>
              <w:jc w:val="center"/>
            </w:pPr>
            <w:r>
              <w:t xml:space="preserve">Dokładny opis czynności  </w:t>
            </w:r>
          </w:p>
        </w:tc>
        <w:tc>
          <w:tcPr>
            <w:tcW w:w="1320" w:type="dxa"/>
          </w:tcPr>
          <w:p w:rsidR="000D7DAF" w:rsidRDefault="009C0F9A" w:rsidP="009C0F9A">
            <w:pPr>
              <w:jc w:val="center"/>
            </w:pPr>
            <w:r>
              <w:t>Czas</w:t>
            </w:r>
            <w:r w:rsidR="001A648A">
              <w:t xml:space="preserve"> pracy</w:t>
            </w:r>
          </w:p>
        </w:tc>
      </w:tr>
      <w:tr w:rsidR="009C0F9A" w:rsidTr="009C0F9A">
        <w:trPr>
          <w:trHeight w:val="868"/>
        </w:trPr>
        <w:tc>
          <w:tcPr>
            <w:tcW w:w="1560" w:type="dxa"/>
          </w:tcPr>
          <w:p w:rsidR="000D7DAF" w:rsidRDefault="000D7DAF" w:rsidP="00567450"/>
        </w:tc>
        <w:tc>
          <w:tcPr>
            <w:tcW w:w="1381" w:type="dxa"/>
          </w:tcPr>
          <w:p w:rsidR="000D7DAF" w:rsidRDefault="000D7DAF" w:rsidP="00567450"/>
        </w:tc>
        <w:tc>
          <w:tcPr>
            <w:tcW w:w="1463" w:type="dxa"/>
          </w:tcPr>
          <w:p w:rsidR="000D7DAF" w:rsidRDefault="000D7DAF" w:rsidP="00567450"/>
        </w:tc>
        <w:tc>
          <w:tcPr>
            <w:tcW w:w="2239" w:type="dxa"/>
          </w:tcPr>
          <w:p w:rsidR="000D7DAF" w:rsidRDefault="000D7DAF" w:rsidP="00567450"/>
        </w:tc>
        <w:tc>
          <w:tcPr>
            <w:tcW w:w="1437" w:type="dxa"/>
          </w:tcPr>
          <w:p w:rsidR="000D7DAF" w:rsidRDefault="000D7DAF" w:rsidP="00567450"/>
        </w:tc>
        <w:tc>
          <w:tcPr>
            <w:tcW w:w="1320" w:type="dxa"/>
          </w:tcPr>
          <w:p w:rsidR="000D7DAF" w:rsidRDefault="000D7DAF" w:rsidP="00567450"/>
        </w:tc>
      </w:tr>
    </w:tbl>
    <w:p w:rsidR="00F31B67" w:rsidRPr="00367BEC" w:rsidRDefault="00F31B67" w:rsidP="00567450"/>
    <w:sectPr w:rsidR="00F31B67" w:rsidRPr="00367BEC" w:rsidSect="001E61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3B" w:rsidRDefault="0057323B">
      <w:pPr>
        <w:spacing w:after="0" w:line="240" w:lineRule="auto"/>
      </w:pPr>
      <w:r>
        <w:separator/>
      </w:r>
    </w:p>
  </w:endnote>
  <w:endnote w:type="continuationSeparator" w:id="0">
    <w:p w:rsidR="0057323B" w:rsidRDefault="005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42627"/>
      <w:docPartObj>
        <w:docPartGallery w:val="Page Numbers (Bottom of Page)"/>
        <w:docPartUnique/>
      </w:docPartObj>
    </w:sdtPr>
    <w:sdtEndPr/>
    <w:sdtContent>
      <w:sdt>
        <w:sdtPr>
          <w:id w:val="-1705238520"/>
          <w:docPartObj>
            <w:docPartGallery w:val="Page Numbers (Top of Page)"/>
            <w:docPartUnique/>
          </w:docPartObj>
        </w:sdtPr>
        <w:sdtEndPr/>
        <w:sdtContent>
          <w:p w:rsidR="00F01018" w:rsidRDefault="00567450" w:rsidP="00F01018">
            <w:pPr>
              <w:pStyle w:val="Stopka"/>
            </w:pPr>
            <w:r>
              <w:t xml:space="preserve">Strona </w:t>
            </w:r>
            <w:r>
              <w:rPr>
                <w:b/>
                <w:bCs/>
                <w:sz w:val="24"/>
                <w:szCs w:val="24"/>
              </w:rPr>
              <w:fldChar w:fldCharType="begin"/>
            </w:r>
            <w:r>
              <w:rPr>
                <w:b/>
                <w:bCs/>
              </w:rPr>
              <w:instrText>PAGE</w:instrText>
            </w:r>
            <w:r>
              <w:rPr>
                <w:b/>
                <w:bCs/>
                <w:sz w:val="24"/>
                <w:szCs w:val="24"/>
              </w:rPr>
              <w:fldChar w:fldCharType="separate"/>
            </w:r>
            <w:r w:rsidR="001A648A">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A648A">
              <w:rPr>
                <w:b/>
                <w:bCs/>
                <w:noProof/>
              </w:rPr>
              <w:t>18</w:t>
            </w:r>
            <w:r>
              <w:rPr>
                <w:b/>
                <w:bCs/>
                <w:sz w:val="24"/>
                <w:szCs w:val="24"/>
              </w:rPr>
              <w:fldChar w:fldCharType="end"/>
            </w:r>
            <w:r>
              <w:rPr>
                <w:b/>
                <w:bCs/>
                <w:sz w:val="24"/>
                <w:szCs w:val="24"/>
              </w:rPr>
              <w:t xml:space="preserve">                                                                                                                        </w:t>
            </w:r>
          </w:p>
          <w:p w:rsidR="00315993" w:rsidRPr="002139A6" w:rsidRDefault="0057323B" w:rsidP="00F01018">
            <w:pPr>
              <w:pStyle w:val="Stopka"/>
              <w:rPr>
                <w:b/>
                <w:bCs/>
                <w:sz w:val="24"/>
                <w:szCs w:val="24"/>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3B" w:rsidRDefault="0057323B">
      <w:pPr>
        <w:spacing w:after="0" w:line="240" w:lineRule="auto"/>
      </w:pPr>
      <w:r>
        <w:separator/>
      </w:r>
    </w:p>
  </w:footnote>
  <w:footnote w:type="continuationSeparator" w:id="0">
    <w:p w:rsidR="0057323B" w:rsidRDefault="00573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03E4"/>
    <w:multiLevelType w:val="hybridMultilevel"/>
    <w:tmpl w:val="F8E40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D0BCE"/>
    <w:multiLevelType w:val="hybridMultilevel"/>
    <w:tmpl w:val="FEF82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428"/>
    <w:multiLevelType w:val="multilevel"/>
    <w:tmpl w:val="80C2302A"/>
    <w:lvl w:ilvl="0">
      <w:start w:val="1"/>
      <w:numFmt w:val="decimal"/>
      <w:lvlText w:val="%1."/>
      <w:lvlJc w:val="right"/>
      <w:pPr>
        <w:tabs>
          <w:tab w:val="num" w:pos="227"/>
        </w:tabs>
        <w:ind w:left="227" w:hanging="227"/>
      </w:pPr>
      <w:rPr>
        <w:rFonts w:ascii="Arial" w:eastAsia="Times New Roman" w:hAnsi="Arial" w:cs="Times New Roman" w:hint="default"/>
        <w:b w:val="0"/>
        <w:bCs w:val="0"/>
        <w:i w:val="0"/>
        <w:iCs w:val="0"/>
        <w:caps w:val="0"/>
        <w:spacing w:val="0"/>
        <w:w w:val="100"/>
        <w:kern w:val="0"/>
        <w:position w:val="0"/>
        <w:sz w:val="20"/>
        <w:szCs w:val="20"/>
      </w:rPr>
    </w:lvl>
    <w:lvl w:ilvl="1">
      <w:start w:val="1"/>
      <w:numFmt w:val="decimal"/>
      <w:pStyle w:val="Lista-kontynuacja2"/>
      <w:lvlText w:val="%1.%2."/>
      <w:lvlJc w:val="right"/>
      <w:pPr>
        <w:tabs>
          <w:tab w:val="num" w:pos="822"/>
        </w:tabs>
        <w:ind w:left="822" w:hanging="170"/>
      </w:pPr>
      <w:rPr>
        <w:rFonts w:ascii="Georgia" w:hAnsi="Georgia" w:cs="Times New Roman" w:hint="default"/>
        <w:b w:val="0"/>
        <w:bCs w:val="0"/>
        <w:i w:val="0"/>
        <w:iCs w:val="0"/>
        <w:sz w:val="22"/>
        <w:szCs w:val="22"/>
      </w:rPr>
    </w:lvl>
    <w:lvl w:ilvl="2">
      <w:start w:val="1"/>
      <w:numFmt w:val="lowerLetter"/>
      <w:lvlText w:val="%3)"/>
      <w:lvlJc w:val="right"/>
      <w:pPr>
        <w:tabs>
          <w:tab w:val="num" w:pos="935"/>
        </w:tabs>
        <w:ind w:left="935" w:hanging="170"/>
      </w:pPr>
      <w:rPr>
        <w:rFonts w:ascii="Garamond" w:hAnsi="Garamond" w:cs="Garamond" w:hint="default"/>
        <w:b w:val="0"/>
        <w:bCs w:val="0"/>
        <w:i w:val="0"/>
        <w:iCs w:val="0"/>
        <w:spacing w:val="0"/>
        <w:w w:val="93"/>
        <w:kern w:val="0"/>
        <w:position w:val="0"/>
        <w:sz w:val="24"/>
        <w:szCs w:val="24"/>
        <w:u w:val="none"/>
      </w:rPr>
    </w:lvl>
    <w:lvl w:ilvl="3">
      <w:start w:val="1"/>
      <w:numFmt w:val="decimal"/>
      <w:isLgl/>
      <w:lvlText w:val="%1.%2%3.%4."/>
      <w:lvlJc w:val="left"/>
      <w:pPr>
        <w:tabs>
          <w:tab w:val="num" w:pos="709"/>
        </w:tabs>
        <w:ind w:left="709" w:hanging="851"/>
      </w:pPr>
      <w:rPr>
        <w:rFonts w:ascii="Times New Roman" w:hAnsi="Times New Roman" w:cs="Times New Roman" w:hint="default"/>
        <w:b/>
        <w:bCs/>
        <w:i w:val="0"/>
        <w:iCs w:val="0"/>
        <w:sz w:val="30"/>
        <w:szCs w:val="30"/>
      </w:rPr>
    </w:lvl>
    <w:lvl w:ilvl="4">
      <w:start w:val="1"/>
      <w:numFmt w:val="decimal"/>
      <w:isLgl/>
      <w:lvlText w:val="%1.%3.%4.%5."/>
      <w:lvlJc w:val="left"/>
      <w:pPr>
        <w:tabs>
          <w:tab w:val="num" w:pos="992"/>
        </w:tabs>
        <w:ind w:left="992" w:hanging="1134"/>
      </w:pPr>
      <w:rPr>
        <w:rFonts w:ascii="Times New Roman" w:hAnsi="Times New Roman" w:cs="Times New Roman" w:hint="default"/>
        <w:b/>
        <w:bCs/>
        <w:i w:val="0"/>
        <w:iCs w:val="0"/>
        <w:sz w:val="30"/>
        <w:szCs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2B9001A5"/>
    <w:multiLevelType w:val="hybridMultilevel"/>
    <w:tmpl w:val="5CF8F8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A33DBD"/>
    <w:multiLevelType w:val="hybridMultilevel"/>
    <w:tmpl w:val="732AA00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14141B"/>
    <w:multiLevelType w:val="hybridMultilevel"/>
    <w:tmpl w:val="FE7A1FD0"/>
    <w:lvl w:ilvl="0" w:tplc="76F031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B0EC1"/>
    <w:multiLevelType w:val="hybridMultilevel"/>
    <w:tmpl w:val="7B74AEF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207E83"/>
    <w:multiLevelType w:val="hybridMultilevel"/>
    <w:tmpl w:val="02DADAE0"/>
    <w:lvl w:ilvl="0" w:tplc="E8E07456">
      <w:start w:val="1"/>
      <w:numFmt w:val="upperRoman"/>
      <w:lvlText w:val="%1."/>
      <w:lvlJc w:val="left"/>
      <w:pPr>
        <w:ind w:left="1080" w:hanging="720"/>
      </w:pPr>
      <w:rPr>
        <w:rFonts w:hint="default"/>
      </w:rPr>
    </w:lvl>
    <w:lvl w:ilvl="1" w:tplc="4322C9F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D573CA"/>
    <w:multiLevelType w:val="hybridMultilevel"/>
    <w:tmpl w:val="86F4B410"/>
    <w:lvl w:ilvl="0" w:tplc="1B40CD7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9B9156C"/>
    <w:multiLevelType w:val="hybridMultilevel"/>
    <w:tmpl w:val="0C90541E"/>
    <w:lvl w:ilvl="0" w:tplc="76F031BA">
      <w:start w:val="1"/>
      <w:numFmt w:val="decimal"/>
      <w:lvlText w:val="%1."/>
      <w:lvlJc w:val="left"/>
      <w:pPr>
        <w:ind w:left="720" w:hanging="360"/>
      </w:pPr>
      <w:rPr>
        <w:b w:val="0"/>
      </w:rPr>
    </w:lvl>
    <w:lvl w:ilvl="1" w:tplc="7BFA84D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9A1D42"/>
    <w:multiLevelType w:val="hybridMultilevel"/>
    <w:tmpl w:val="E9CA9794"/>
    <w:lvl w:ilvl="0" w:tplc="06647250">
      <w:start w:val="1"/>
      <w:numFmt w:val="decimal"/>
      <w:lvlText w:val="%1."/>
      <w:lvlJc w:val="left"/>
      <w:pPr>
        <w:ind w:left="720" w:hanging="360"/>
      </w:pPr>
      <w:rPr>
        <w:b w:val="0"/>
      </w:rPr>
    </w:lvl>
    <w:lvl w:ilvl="1" w:tplc="8B08443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751C06"/>
    <w:multiLevelType w:val="hybridMultilevel"/>
    <w:tmpl w:val="3DCAD056"/>
    <w:lvl w:ilvl="0" w:tplc="F6DE3FBC">
      <w:start w:val="1"/>
      <w:numFmt w:val="decimal"/>
      <w:lvlText w:val="%1."/>
      <w:lvlJc w:val="left"/>
      <w:pPr>
        <w:ind w:left="720" w:hanging="360"/>
      </w:pPr>
      <w:rPr>
        <w:b w:val="0"/>
      </w:rPr>
    </w:lvl>
    <w:lvl w:ilvl="1" w:tplc="18BADE9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4051D2"/>
    <w:multiLevelType w:val="hybridMultilevel"/>
    <w:tmpl w:val="4FA276E2"/>
    <w:lvl w:ilvl="0" w:tplc="06647250">
      <w:start w:val="1"/>
      <w:numFmt w:val="decimal"/>
      <w:lvlText w:val="%1."/>
      <w:lvlJc w:val="left"/>
      <w:pPr>
        <w:ind w:left="720" w:hanging="360"/>
      </w:pPr>
      <w:rPr>
        <w:b w:val="0"/>
      </w:rPr>
    </w:lvl>
    <w:lvl w:ilvl="1" w:tplc="8B08443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443514"/>
    <w:multiLevelType w:val="hybridMultilevel"/>
    <w:tmpl w:val="EFFAE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929F1"/>
    <w:multiLevelType w:val="hybridMultilevel"/>
    <w:tmpl w:val="9FA40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E87653"/>
    <w:multiLevelType w:val="hybridMultilevel"/>
    <w:tmpl w:val="83A82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C61569"/>
    <w:multiLevelType w:val="hybridMultilevel"/>
    <w:tmpl w:val="FE025D32"/>
    <w:lvl w:ilvl="0" w:tplc="B17A4336">
      <w:start w:val="1"/>
      <w:numFmt w:val="decimal"/>
      <w:lvlText w:val="%1."/>
      <w:lvlJc w:val="left"/>
      <w:pPr>
        <w:ind w:left="720" w:hanging="360"/>
      </w:pPr>
      <w:rPr>
        <w:b w:val="0"/>
        <w:color w:val="auto"/>
      </w:rPr>
    </w:lvl>
    <w:lvl w:ilvl="1" w:tplc="93628BD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40463"/>
    <w:multiLevelType w:val="hybridMultilevel"/>
    <w:tmpl w:val="FEF82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396D9A"/>
    <w:multiLevelType w:val="hybridMultilevel"/>
    <w:tmpl w:val="CBF887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063F27"/>
    <w:multiLevelType w:val="hybridMultilevel"/>
    <w:tmpl w:val="17D6C690"/>
    <w:lvl w:ilvl="0" w:tplc="E188B23A">
      <w:start w:val="1"/>
      <w:numFmt w:val="decimal"/>
      <w:lvlText w:val="%1."/>
      <w:lvlJc w:val="left"/>
      <w:pPr>
        <w:ind w:left="720" w:hanging="360"/>
      </w:pPr>
      <w:rPr>
        <w:b w:val="0"/>
      </w:rPr>
    </w:lvl>
    <w:lvl w:ilvl="1" w:tplc="2DB2901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541130"/>
    <w:multiLevelType w:val="multilevel"/>
    <w:tmpl w:val="12E419C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CE528E6"/>
    <w:multiLevelType w:val="hybridMultilevel"/>
    <w:tmpl w:val="EFFAE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C25E8F"/>
    <w:multiLevelType w:val="hybridMultilevel"/>
    <w:tmpl w:val="6E320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7"/>
  </w:num>
  <w:num w:numId="4">
    <w:abstractNumId w:val="1"/>
  </w:num>
  <w:num w:numId="5">
    <w:abstractNumId w:val="4"/>
  </w:num>
  <w:num w:numId="6">
    <w:abstractNumId w:val="6"/>
  </w:num>
  <w:num w:numId="7">
    <w:abstractNumId w:val="8"/>
  </w:num>
  <w:num w:numId="8">
    <w:abstractNumId w:val="2"/>
  </w:num>
  <w:num w:numId="9">
    <w:abstractNumId w:val="20"/>
  </w:num>
  <w:num w:numId="10">
    <w:abstractNumId w:val="14"/>
  </w:num>
  <w:num w:numId="11">
    <w:abstractNumId w:val="15"/>
  </w:num>
  <w:num w:numId="12">
    <w:abstractNumId w:val="17"/>
  </w:num>
  <w:num w:numId="13">
    <w:abstractNumId w:val="3"/>
  </w:num>
  <w:num w:numId="14">
    <w:abstractNumId w:val="16"/>
  </w:num>
  <w:num w:numId="15">
    <w:abstractNumId w:val="10"/>
  </w:num>
  <w:num w:numId="16">
    <w:abstractNumId w:val="9"/>
  </w:num>
  <w:num w:numId="17">
    <w:abstractNumId w:val="5"/>
  </w:num>
  <w:num w:numId="18">
    <w:abstractNumId w:val="21"/>
  </w:num>
  <w:num w:numId="19">
    <w:abstractNumId w:val="19"/>
  </w:num>
  <w:num w:numId="20">
    <w:abstractNumId w:val="12"/>
  </w:num>
  <w:num w:numId="21">
    <w:abstractNumId w:val="1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50"/>
    <w:rsid w:val="00004E82"/>
    <w:rsid w:val="000052C7"/>
    <w:rsid w:val="00005E37"/>
    <w:rsid w:val="000070AA"/>
    <w:rsid w:val="00007B81"/>
    <w:rsid w:val="000117E5"/>
    <w:rsid w:val="000123B5"/>
    <w:rsid w:val="0001279B"/>
    <w:rsid w:val="00015B7F"/>
    <w:rsid w:val="00016C8B"/>
    <w:rsid w:val="000252B7"/>
    <w:rsid w:val="00031276"/>
    <w:rsid w:val="00034D5C"/>
    <w:rsid w:val="00035113"/>
    <w:rsid w:val="0004008A"/>
    <w:rsid w:val="000478B4"/>
    <w:rsid w:val="00050E4D"/>
    <w:rsid w:val="00052D08"/>
    <w:rsid w:val="00053B4A"/>
    <w:rsid w:val="000561A7"/>
    <w:rsid w:val="00057167"/>
    <w:rsid w:val="00065F01"/>
    <w:rsid w:val="000704A3"/>
    <w:rsid w:val="00072AC6"/>
    <w:rsid w:val="00073955"/>
    <w:rsid w:val="00074AE7"/>
    <w:rsid w:val="00080D9F"/>
    <w:rsid w:val="000838AA"/>
    <w:rsid w:val="00083CDA"/>
    <w:rsid w:val="00090649"/>
    <w:rsid w:val="000923D9"/>
    <w:rsid w:val="000955BE"/>
    <w:rsid w:val="000A1710"/>
    <w:rsid w:val="000A281C"/>
    <w:rsid w:val="000A29F7"/>
    <w:rsid w:val="000A52AA"/>
    <w:rsid w:val="000A5AF5"/>
    <w:rsid w:val="000B04F4"/>
    <w:rsid w:val="000B2CE1"/>
    <w:rsid w:val="000B72B2"/>
    <w:rsid w:val="000B7C40"/>
    <w:rsid w:val="000C08BC"/>
    <w:rsid w:val="000C0B0C"/>
    <w:rsid w:val="000C3AFD"/>
    <w:rsid w:val="000C7377"/>
    <w:rsid w:val="000D0687"/>
    <w:rsid w:val="000D1633"/>
    <w:rsid w:val="000D4131"/>
    <w:rsid w:val="000D44DC"/>
    <w:rsid w:val="000D59DD"/>
    <w:rsid w:val="000D5C32"/>
    <w:rsid w:val="000D63DA"/>
    <w:rsid w:val="000D76AB"/>
    <w:rsid w:val="000D7DAF"/>
    <w:rsid w:val="000E19C6"/>
    <w:rsid w:val="000E4E6F"/>
    <w:rsid w:val="000F5A9C"/>
    <w:rsid w:val="00100072"/>
    <w:rsid w:val="001042DC"/>
    <w:rsid w:val="00105848"/>
    <w:rsid w:val="00105DC9"/>
    <w:rsid w:val="001124F2"/>
    <w:rsid w:val="00122672"/>
    <w:rsid w:val="00123023"/>
    <w:rsid w:val="00123D84"/>
    <w:rsid w:val="001252B6"/>
    <w:rsid w:val="00127B1F"/>
    <w:rsid w:val="00130315"/>
    <w:rsid w:val="00141B16"/>
    <w:rsid w:val="0015044B"/>
    <w:rsid w:val="00167CDC"/>
    <w:rsid w:val="001704B3"/>
    <w:rsid w:val="001710E2"/>
    <w:rsid w:val="0017570A"/>
    <w:rsid w:val="00176311"/>
    <w:rsid w:val="001802D5"/>
    <w:rsid w:val="00181952"/>
    <w:rsid w:val="00182886"/>
    <w:rsid w:val="001838DD"/>
    <w:rsid w:val="0018408B"/>
    <w:rsid w:val="001861E9"/>
    <w:rsid w:val="00187E1F"/>
    <w:rsid w:val="00190713"/>
    <w:rsid w:val="00190824"/>
    <w:rsid w:val="00191AF6"/>
    <w:rsid w:val="001951B1"/>
    <w:rsid w:val="001A1F53"/>
    <w:rsid w:val="001A340B"/>
    <w:rsid w:val="001A648A"/>
    <w:rsid w:val="001B6C97"/>
    <w:rsid w:val="001C0C66"/>
    <w:rsid w:val="001C4AE0"/>
    <w:rsid w:val="001C514C"/>
    <w:rsid w:val="001E6D6F"/>
    <w:rsid w:val="001F111D"/>
    <w:rsid w:val="001F2828"/>
    <w:rsid w:val="00200FB9"/>
    <w:rsid w:val="0020160B"/>
    <w:rsid w:val="00204967"/>
    <w:rsid w:val="002123B6"/>
    <w:rsid w:val="00214EA3"/>
    <w:rsid w:val="0021631E"/>
    <w:rsid w:val="00221920"/>
    <w:rsid w:val="00232C0D"/>
    <w:rsid w:val="00234C6D"/>
    <w:rsid w:val="00242F70"/>
    <w:rsid w:val="002444A3"/>
    <w:rsid w:val="00250905"/>
    <w:rsid w:val="00250E43"/>
    <w:rsid w:val="00253EFB"/>
    <w:rsid w:val="00256AD1"/>
    <w:rsid w:val="00265123"/>
    <w:rsid w:val="00267989"/>
    <w:rsid w:val="002722AC"/>
    <w:rsid w:val="0027542D"/>
    <w:rsid w:val="00280D39"/>
    <w:rsid w:val="00287CC0"/>
    <w:rsid w:val="00293F7A"/>
    <w:rsid w:val="002963EA"/>
    <w:rsid w:val="002A2F60"/>
    <w:rsid w:val="002A36C0"/>
    <w:rsid w:val="002A3754"/>
    <w:rsid w:val="002A3993"/>
    <w:rsid w:val="002A4AD5"/>
    <w:rsid w:val="002A4C71"/>
    <w:rsid w:val="002A63D1"/>
    <w:rsid w:val="002A749E"/>
    <w:rsid w:val="002A7AF6"/>
    <w:rsid w:val="002B3439"/>
    <w:rsid w:val="002B4A6F"/>
    <w:rsid w:val="002B69E2"/>
    <w:rsid w:val="002B7048"/>
    <w:rsid w:val="002C3E56"/>
    <w:rsid w:val="002C5A16"/>
    <w:rsid w:val="002C7570"/>
    <w:rsid w:val="002D03C2"/>
    <w:rsid w:val="002D2367"/>
    <w:rsid w:val="002D3272"/>
    <w:rsid w:val="002D5ACE"/>
    <w:rsid w:val="002D639B"/>
    <w:rsid w:val="002D7782"/>
    <w:rsid w:val="002F0E8B"/>
    <w:rsid w:val="002F43B7"/>
    <w:rsid w:val="002F4753"/>
    <w:rsid w:val="00302F1F"/>
    <w:rsid w:val="003142D0"/>
    <w:rsid w:val="00314EC8"/>
    <w:rsid w:val="003206C3"/>
    <w:rsid w:val="003207A2"/>
    <w:rsid w:val="00326FEB"/>
    <w:rsid w:val="0033680B"/>
    <w:rsid w:val="00346213"/>
    <w:rsid w:val="003513A0"/>
    <w:rsid w:val="00351865"/>
    <w:rsid w:val="00354777"/>
    <w:rsid w:val="0035769D"/>
    <w:rsid w:val="003633C2"/>
    <w:rsid w:val="00366907"/>
    <w:rsid w:val="00367BEC"/>
    <w:rsid w:val="003705AF"/>
    <w:rsid w:val="00371043"/>
    <w:rsid w:val="0037601A"/>
    <w:rsid w:val="0037709C"/>
    <w:rsid w:val="00380BAA"/>
    <w:rsid w:val="00384104"/>
    <w:rsid w:val="003853B5"/>
    <w:rsid w:val="003863E0"/>
    <w:rsid w:val="003874C3"/>
    <w:rsid w:val="00393093"/>
    <w:rsid w:val="00394056"/>
    <w:rsid w:val="003A05BB"/>
    <w:rsid w:val="003A06C2"/>
    <w:rsid w:val="003A5FF6"/>
    <w:rsid w:val="003A6600"/>
    <w:rsid w:val="003B0054"/>
    <w:rsid w:val="003B0EB3"/>
    <w:rsid w:val="003B2A15"/>
    <w:rsid w:val="003B3FEC"/>
    <w:rsid w:val="003B76B5"/>
    <w:rsid w:val="003C12B5"/>
    <w:rsid w:val="003D2179"/>
    <w:rsid w:val="003E0375"/>
    <w:rsid w:val="003E49E8"/>
    <w:rsid w:val="003F384C"/>
    <w:rsid w:val="003F48A0"/>
    <w:rsid w:val="003F5B50"/>
    <w:rsid w:val="00401EFF"/>
    <w:rsid w:val="00403178"/>
    <w:rsid w:val="004044C2"/>
    <w:rsid w:val="00405F02"/>
    <w:rsid w:val="00412C1F"/>
    <w:rsid w:val="00412E7C"/>
    <w:rsid w:val="004131FF"/>
    <w:rsid w:val="0041489F"/>
    <w:rsid w:val="0041618E"/>
    <w:rsid w:val="0041715C"/>
    <w:rsid w:val="00430757"/>
    <w:rsid w:val="00432837"/>
    <w:rsid w:val="0043388D"/>
    <w:rsid w:val="00442776"/>
    <w:rsid w:val="00444ABB"/>
    <w:rsid w:val="00444ACA"/>
    <w:rsid w:val="00457AAE"/>
    <w:rsid w:val="00457E58"/>
    <w:rsid w:val="004622C8"/>
    <w:rsid w:val="00465A17"/>
    <w:rsid w:val="0046715D"/>
    <w:rsid w:val="004716B4"/>
    <w:rsid w:val="00471AFE"/>
    <w:rsid w:val="00474018"/>
    <w:rsid w:val="00476941"/>
    <w:rsid w:val="00482A1F"/>
    <w:rsid w:val="00483844"/>
    <w:rsid w:val="004877E7"/>
    <w:rsid w:val="004906A5"/>
    <w:rsid w:val="00491AFE"/>
    <w:rsid w:val="004927DF"/>
    <w:rsid w:val="00494B25"/>
    <w:rsid w:val="004959F1"/>
    <w:rsid w:val="004A0E55"/>
    <w:rsid w:val="004A1959"/>
    <w:rsid w:val="004A5ABC"/>
    <w:rsid w:val="004B40BD"/>
    <w:rsid w:val="004B4534"/>
    <w:rsid w:val="004C1696"/>
    <w:rsid w:val="004C7DF9"/>
    <w:rsid w:val="004D0A94"/>
    <w:rsid w:val="004D2958"/>
    <w:rsid w:val="004D2D0E"/>
    <w:rsid w:val="004D3F02"/>
    <w:rsid w:val="004D7C10"/>
    <w:rsid w:val="004F348C"/>
    <w:rsid w:val="004F46A7"/>
    <w:rsid w:val="004F775E"/>
    <w:rsid w:val="0050092C"/>
    <w:rsid w:val="00505E16"/>
    <w:rsid w:val="00506B8E"/>
    <w:rsid w:val="00516706"/>
    <w:rsid w:val="005169E2"/>
    <w:rsid w:val="00517D5E"/>
    <w:rsid w:val="005210DE"/>
    <w:rsid w:val="00550BB3"/>
    <w:rsid w:val="00552178"/>
    <w:rsid w:val="00554B5D"/>
    <w:rsid w:val="005559F7"/>
    <w:rsid w:val="00555C20"/>
    <w:rsid w:val="00557663"/>
    <w:rsid w:val="00562376"/>
    <w:rsid w:val="00562CFE"/>
    <w:rsid w:val="0056300E"/>
    <w:rsid w:val="00564757"/>
    <w:rsid w:val="00564D10"/>
    <w:rsid w:val="00567450"/>
    <w:rsid w:val="005712AC"/>
    <w:rsid w:val="00571D6A"/>
    <w:rsid w:val="0057310C"/>
    <w:rsid w:val="0057323B"/>
    <w:rsid w:val="00574886"/>
    <w:rsid w:val="00575F13"/>
    <w:rsid w:val="005768AA"/>
    <w:rsid w:val="005805A0"/>
    <w:rsid w:val="005812E9"/>
    <w:rsid w:val="0058344A"/>
    <w:rsid w:val="00586DF2"/>
    <w:rsid w:val="00590CA4"/>
    <w:rsid w:val="005A1C67"/>
    <w:rsid w:val="005A1E74"/>
    <w:rsid w:val="005A4079"/>
    <w:rsid w:val="005A64F0"/>
    <w:rsid w:val="005B3987"/>
    <w:rsid w:val="005C039F"/>
    <w:rsid w:val="005C3E30"/>
    <w:rsid w:val="005C6F8B"/>
    <w:rsid w:val="005C7C2F"/>
    <w:rsid w:val="005D174A"/>
    <w:rsid w:val="005E2563"/>
    <w:rsid w:val="005E2F0E"/>
    <w:rsid w:val="005E3307"/>
    <w:rsid w:val="005F4510"/>
    <w:rsid w:val="005F65B6"/>
    <w:rsid w:val="00602FF2"/>
    <w:rsid w:val="006078EA"/>
    <w:rsid w:val="00613E4B"/>
    <w:rsid w:val="006147B1"/>
    <w:rsid w:val="00616BBD"/>
    <w:rsid w:val="00625B88"/>
    <w:rsid w:val="006318A0"/>
    <w:rsid w:val="00632C65"/>
    <w:rsid w:val="0063761F"/>
    <w:rsid w:val="00642F9E"/>
    <w:rsid w:val="006506F7"/>
    <w:rsid w:val="00652307"/>
    <w:rsid w:val="006570DC"/>
    <w:rsid w:val="0065778D"/>
    <w:rsid w:val="00657A7F"/>
    <w:rsid w:val="00664BF3"/>
    <w:rsid w:val="006814B2"/>
    <w:rsid w:val="00686B85"/>
    <w:rsid w:val="0069042B"/>
    <w:rsid w:val="006910AB"/>
    <w:rsid w:val="006A0B1A"/>
    <w:rsid w:val="006A330E"/>
    <w:rsid w:val="006B0871"/>
    <w:rsid w:val="006B10CD"/>
    <w:rsid w:val="006B4E9D"/>
    <w:rsid w:val="006B663B"/>
    <w:rsid w:val="006C39B9"/>
    <w:rsid w:val="006C791A"/>
    <w:rsid w:val="006D6809"/>
    <w:rsid w:val="006E16F1"/>
    <w:rsid w:val="006E3BDE"/>
    <w:rsid w:val="006F48F9"/>
    <w:rsid w:val="006F5339"/>
    <w:rsid w:val="0070090D"/>
    <w:rsid w:val="00706422"/>
    <w:rsid w:val="00706F25"/>
    <w:rsid w:val="00710C33"/>
    <w:rsid w:val="007138C5"/>
    <w:rsid w:val="00714BF5"/>
    <w:rsid w:val="007161D3"/>
    <w:rsid w:val="00723AE5"/>
    <w:rsid w:val="0072502E"/>
    <w:rsid w:val="00730A95"/>
    <w:rsid w:val="007328B1"/>
    <w:rsid w:val="007328CC"/>
    <w:rsid w:val="00736E2F"/>
    <w:rsid w:val="00743442"/>
    <w:rsid w:val="007448B0"/>
    <w:rsid w:val="0075113C"/>
    <w:rsid w:val="007567CD"/>
    <w:rsid w:val="00756B68"/>
    <w:rsid w:val="00757D63"/>
    <w:rsid w:val="007660F6"/>
    <w:rsid w:val="007669F8"/>
    <w:rsid w:val="00773B31"/>
    <w:rsid w:val="00774C0E"/>
    <w:rsid w:val="00784F73"/>
    <w:rsid w:val="00786AA9"/>
    <w:rsid w:val="00787720"/>
    <w:rsid w:val="007956ED"/>
    <w:rsid w:val="00797B8F"/>
    <w:rsid w:val="007A7B26"/>
    <w:rsid w:val="007B27DA"/>
    <w:rsid w:val="007C3ADD"/>
    <w:rsid w:val="007D0A81"/>
    <w:rsid w:val="007D7233"/>
    <w:rsid w:val="007E123F"/>
    <w:rsid w:val="007E58A4"/>
    <w:rsid w:val="007E6772"/>
    <w:rsid w:val="007E748F"/>
    <w:rsid w:val="007F3DF2"/>
    <w:rsid w:val="007F76A2"/>
    <w:rsid w:val="00805DB9"/>
    <w:rsid w:val="00806DEA"/>
    <w:rsid w:val="0080753F"/>
    <w:rsid w:val="00811936"/>
    <w:rsid w:val="0081244D"/>
    <w:rsid w:val="008131E8"/>
    <w:rsid w:val="00815040"/>
    <w:rsid w:val="00821A0C"/>
    <w:rsid w:val="00821E88"/>
    <w:rsid w:val="008272AF"/>
    <w:rsid w:val="00830C09"/>
    <w:rsid w:val="008314A9"/>
    <w:rsid w:val="00833C2B"/>
    <w:rsid w:val="0083781A"/>
    <w:rsid w:val="00843CDF"/>
    <w:rsid w:val="00846596"/>
    <w:rsid w:val="0084686B"/>
    <w:rsid w:val="00863160"/>
    <w:rsid w:val="00863419"/>
    <w:rsid w:val="008637EB"/>
    <w:rsid w:val="0086531E"/>
    <w:rsid w:val="00867C46"/>
    <w:rsid w:val="008713F1"/>
    <w:rsid w:val="00874403"/>
    <w:rsid w:val="008859CB"/>
    <w:rsid w:val="008865B6"/>
    <w:rsid w:val="00887BA1"/>
    <w:rsid w:val="008926C3"/>
    <w:rsid w:val="00894664"/>
    <w:rsid w:val="0089593A"/>
    <w:rsid w:val="00897322"/>
    <w:rsid w:val="008A07BF"/>
    <w:rsid w:val="008A1462"/>
    <w:rsid w:val="008A47F1"/>
    <w:rsid w:val="008A506F"/>
    <w:rsid w:val="008B0905"/>
    <w:rsid w:val="008B2B75"/>
    <w:rsid w:val="008B2E2E"/>
    <w:rsid w:val="008B6B1F"/>
    <w:rsid w:val="008B7263"/>
    <w:rsid w:val="008D287A"/>
    <w:rsid w:val="008D2FC0"/>
    <w:rsid w:val="008D5CF7"/>
    <w:rsid w:val="008E07BA"/>
    <w:rsid w:val="008E0A74"/>
    <w:rsid w:val="008E19D5"/>
    <w:rsid w:val="008E4746"/>
    <w:rsid w:val="008E5E29"/>
    <w:rsid w:val="008F1B5E"/>
    <w:rsid w:val="008F1B96"/>
    <w:rsid w:val="008F30D2"/>
    <w:rsid w:val="008F7C8E"/>
    <w:rsid w:val="00900562"/>
    <w:rsid w:val="0090154D"/>
    <w:rsid w:val="00904792"/>
    <w:rsid w:val="00913DA9"/>
    <w:rsid w:val="00917822"/>
    <w:rsid w:val="0092223A"/>
    <w:rsid w:val="00923FF8"/>
    <w:rsid w:val="00925FAE"/>
    <w:rsid w:val="00927A17"/>
    <w:rsid w:val="00930126"/>
    <w:rsid w:val="00931365"/>
    <w:rsid w:val="00935CE8"/>
    <w:rsid w:val="00937574"/>
    <w:rsid w:val="009376C2"/>
    <w:rsid w:val="00946EEC"/>
    <w:rsid w:val="0096639A"/>
    <w:rsid w:val="00976E63"/>
    <w:rsid w:val="00983DD9"/>
    <w:rsid w:val="009918C5"/>
    <w:rsid w:val="00992448"/>
    <w:rsid w:val="00993039"/>
    <w:rsid w:val="00995AE6"/>
    <w:rsid w:val="00996041"/>
    <w:rsid w:val="009A0E91"/>
    <w:rsid w:val="009A7385"/>
    <w:rsid w:val="009A7811"/>
    <w:rsid w:val="009B0D3A"/>
    <w:rsid w:val="009B62DE"/>
    <w:rsid w:val="009C0921"/>
    <w:rsid w:val="009C0F9A"/>
    <w:rsid w:val="009C3B08"/>
    <w:rsid w:val="009C59CA"/>
    <w:rsid w:val="009C67F9"/>
    <w:rsid w:val="009E524B"/>
    <w:rsid w:val="009E7696"/>
    <w:rsid w:val="009F514C"/>
    <w:rsid w:val="00A01F2D"/>
    <w:rsid w:val="00A05ABF"/>
    <w:rsid w:val="00A132DD"/>
    <w:rsid w:val="00A1531F"/>
    <w:rsid w:val="00A15A33"/>
    <w:rsid w:val="00A20027"/>
    <w:rsid w:val="00A209E9"/>
    <w:rsid w:val="00A21A2B"/>
    <w:rsid w:val="00A228CC"/>
    <w:rsid w:val="00A23897"/>
    <w:rsid w:val="00A24C8B"/>
    <w:rsid w:val="00A3096A"/>
    <w:rsid w:val="00A34B35"/>
    <w:rsid w:val="00A36450"/>
    <w:rsid w:val="00A4310B"/>
    <w:rsid w:val="00A45EEA"/>
    <w:rsid w:val="00A46B91"/>
    <w:rsid w:val="00A478B8"/>
    <w:rsid w:val="00A50843"/>
    <w:rsid w:val="00A521CE"/>
    <w:rsid w:val="00A57082"/>
    <w:rsid w:val="00A65F55"/>
    <w:rsid w:val="00A67471"/>
    <w:rsid w:val="00A71F52"/>
    <w:rsid w:val="00A7374D"/>
    <w:rsid w:val="00A75FB6"/>
    <w:rsid w:val="00A76A9C"/>
    <w:rsid w:val="00A76B52"/>
    <w:rsid w:val="00A77D81"/>
    <w:rsid w:val="00AA2DAA"/>
    <w:rsid w:val="00AB2D39"/>
    <w:rsid w:val="00AB43EE"/>
    <w:rsid w:val="00AC02FE"/>
    <w:rsid w:val="00AC0305"/>
    <w:rsid w:val="00AC309C"/>
    <w:rsid w:val="00AC3FA1"/>
    <w:rsid w:val="00AD0339"/>
    <w:rsid w:val="00AD4B05"/>
    <w:rsid w:val="00AE1D8E"/>
    <w:rsid w:val="00AE424F"/>
    <w:rsid w:val="00AE6E75"/>
    <w:rsid w:val="00AF0FE2"/>
    <w:rsid w:val="00AF1FAB"/>
    <w:rsid w:val="00B05B68"/>
    <w:rsid w:val="00B05B99"/>
    <w:rsid w:val="00B06829"/>
    <w:rsid w:val="00B11313"/>
    <w:rsid w:val="00B118C9"/>
    <w:rsid w:val="00B12A64"/>
    <w:rsid w:val="00B15D22"/>
    <w:rsid w:val="00B237F9"/>
    <w:rsid w:val="00B33661"/>
    <w:rsid w:val="00B34204"/>
    <w:rsid w:val="00B41197"/>
    <w:rsid w:val="00B44099"/>
    <w:rsid w:val="00B45106"/>
    <w:rsid w:val="00B50A19"/>
    <w:rsid w:val="00B52B83"/>
    <w:rsid w:val="00B52E87"/>
    <w:rsid w:val="00B612F7"/>
    <w:rsid w:val="00B73645"/>
    <w:rsid w:val="00B80687"/>
    <w:rsid w:val="00B82A2E"/>
    <w:rsid w:val="00B92A60"/>
    <w:rsid w:val="00BA39DC"/>
    <w:rsid w:val="00BB0B7D"/>
    <w:rsid w:val="00BB4BF3"/>
    <w:rsid w:val="00BB652C"/>
    <w:rsid w:val="00BB785B"/>
    <w:rsid w:val="00BC1E8B"/>
    <w:rsid w:val="00BC4584"/>
    <w:rsid w:val="00BC4EB9"/>
    <w:rsid w:val="00BC58F1"/>
    <w:rsid w:val="00BE1465"/>
    <w:rsid w:val="00BE1B6C"/>
    <w:rsid w:val="00BE49EA"/>
    <w:rsid w:val="00BF44B3"/>
    <w:rsid w:val="00BF47B9"/>
    <w:rsid w:val="00C02826"/>
    <w:rsid w:val="00C10429"/>
    <w:rsid w:val="00C147EF"/>
    <w:rsid w:val="00C2176F"/>
    <w:rsid w:val="00C22D46"/>
    <w:rsid w:val="00C2756F"/>
    <w:rsid w:val="00C3011F"/>
    <w:rsid w:val="00C3184C"/>
    <w:rsid w:val="00C342FF"/>
    <w:rsid w:val="00C36D55"/>
    <w:rsid w:val="00C40660"/>
    <w:rsid w:val="00C43271"/>
    <w:rsid w:val="00C44E33"/>
    <w:rsid w:val="00C47C92"/>
    <w:rsid w:val="00C50058"/>
    <w:rsid w:val="00C51788"/>
    <w:rsid w:val="00C546F4"/>
    <w:rsid w:val="00C625C7"/>
    <w:rsid w:val="00C629D3"/>
    <w:rsid w:val="00C62FB2"/>
    <w:rsid w:val="00C63603"/>
    <w:rsid w:val="00C70745"/>
    <w:rsid w:val="00C70E74"/>
    <w:rsid w:val="00C759FD"/>
    <w:rsid w:val="00C80EA0"/>
    <w:rsid w:val="00C81043"/>
    <w:rsid w:val="00C836EB"/>
    <w:rsid w:val="00C84048"/>
    <w:rsid w:val="00C8681F"/>
    <w:rsid w:val="00C86A7C"/>
    <w:rsid w:val="00C8704B"/>
    <w:rsid w:val="00CA0444"/>
    <w:rsid w:val="00CA20F9"/>
    <w:rsid w:val="00CA3A8C"/>
    <w:rsid w:val="00CB0552"/>
    <w:rsid w:val="00CB07E2"/>
    <w:rsid w:val="00CB0CD5"/>
    <w:rsid w:val="00CB45BB"/>
    <w:rsid w:val="00CC21AC"/>
    <w:rsid w:val="00CD3749"/>
    <w:rsid w:val="00CD4A95"/>
    <w:rsid w:val="00CD5181"/>
    <w:rsid w:val="00CD6AA1"/>
    <w:rsid w:val="00CE6F2F"/>
    <w:rsid w:val="00CE7F76"/>
    <w:rsid w:val="00CF009D"/>
    <w:rsid w:val="00CF4728"/>
    <w:rsid w:val="00CF693A"/>
    <w:rsid w:val="00D0258E"/>
    <w:rsid w:val="00D052F9"/>
    <w:rsid w:val="00D133C1"/>
    <w:rsid w:val="00D14B2F"/>
    <w:rsid w:val="00D16FDB"/>
    <w:rsid w:val="00D177ED"/>
    <w:rsid w:val="00D17F3B"/>
    <w:rsid w:val="00D20B1C"/>
    <w:rsid w:val="00D22601"/>
    <w:rsid w:val="00D2374F"/>
    <w:rsid w:val="00D23834"/>
    <w:rsid w:val="00D27385"/>
    <w:rsid w:val="00D3207C"/>
    <w:rsid w:val="00D337C5"/>
    <w:rsid w:val="00D35EAF"/>
    <w:rsid w:val="00D41832"/>
    <w:rsid w:val="00D426A4"/>
    <w:rsid w:val="00D42CE8"/>
    <w:rsid w:val="00D43258"/>
    <w:rsid w:val="00D43C45"/>
    <w:rsid w:val="00D44DFB"/>
    <w:rsid w:val="00D452FB"/>
    <w:rsid w:val="00D52DD1"/>
    <w:rsid w:val="00D52E74"/>
    <w:rsid w:val="00D543E2"/>
    <w:rsid w:val="00D56E44"/>
    <w:rsid w:val="00D57B5D"/>
    <w:rsid w:val="00D6080E"/>
    <w:rsid w:val="00D66743"/>
    <w:rsid w:val="00D67430"/>
    <w:rsid w:val="00D7111D"/>
    <w:rsid w:val="00D72C9C"/>
    <w:rsid w:val="00D779DE"/>
    <w:rsid w:val="00D779F4"/>
    <w:rsid w:val="00D84246"/>
    <w:rsid w:val="00D85EBA"/>
    <w:rsid w:val="00D906A3"/>
    <w:rsid w:val="00D92739"/>
    <w:rsid w:val="00D95794"/>
    <w:rsid w:val="00D958A5"/>
    <w:rsid w:val="00D972DF"/>
    <w:rsid w:val="00DA0A89"/>
    <w:rsid w:val="00DA5455"/>
    <w:rsid w:val="00DA622B"/>
    <w:rsid w:val="00DB1D01"/>
    <w:rsid w:val="00DC2A3F"/>
    <w:rsid w:val="00DC533A"/>
    <w:rsid w:val="00DD0E32"/>
    <w:rsid w:val="00DD0E82"/>
    <w:rsid w:val="00DD1D20"/>
    <w:rsid w:val="00DD31DF"/>
    <w:rsid w:val="00DD47A1"/>
    <w:rsid w:val="00DD4D94"/>
    <w:rsid w:val="00DE1A3B"/>
    <w:rsid w:val="00DE5DFF"/>
    <w:rsid w:val="00DE71F0"/>
    <w:rsid w:val="00DE731A"/>
    <w:rsid w:val="00DF0199"/>
    <w:rsid w:val="00DF3F39"/>
    <w:rsid w:val="00E02F6E"/>
    <w:rsid w:val="00E03ABC"/>
    <w:rsid w:val="00E03B92"/>
    <w:rsid w:val="00E04484"/>
    <w:rsid w:val="00E14BE4"/>
    <w:rsid w:val="00E169EB"/>
    <w:rsid w:val="00E2060D"/>
    <w:rsid w:val="00E22FE3"/>
    <w:rsid w:val="00E24BA0"/>
    <w:rsid w:val="00E368A3"/>
    <w:rsid w:val="00E41922"/>
    <w:rsid w:val="00E5408C"/>
    <w:rsid w:val="00E54DBA"/>
    <w:rsid w:val="00E55303"/>
    <w:rsid w:val="00E56DF6"/>
    <w:rsid w:val="00E57F0E"/>
    <w:rsid w:val="00E61728"/>
    <w:rsid w:val="00E62157"/>
    <w:rsid w:val="00E624C6"/>
    <w:rsid w:val="00E62D02"/>
    <w:rsid w:val="00E62DED"/>
    <w:rsid w:val="00E6486B"/>
    <w:rsid w:val="00E65FCF"/>
    <w:rsid w:val="00E678F9"/>
    <w:rsid w:val="00E712BC"/>
    <w:rsid w:val="00E757E2"/>
    <w:rsid w:val="00E77553"/>
    <w:rsid w:val="00E77972"/>
    <w:rsid w:val="00E84163"/>
    <w:rsid w:val="00E939CB"/>
    <w:rsid w:val="00E96B54"/>
    <w:rsid w:val="00EA351C"/>
    <w:rsid w:val="00EA509B"/>
    <w:rsid w:val="00EA72A9"/>
    <w:rsid w:val="00EB2A83"/>
    <w:rsid w:val="00EC05EB"/>
    <w:rsid w:val="00EC0AB6"/>
    <w:rsid w:val="00EC3B4E"/>
    <w:rsid w:val="00EC50BB"/>
    <w:rsid w:val="00EE0748"/>
    <w:rsid w:val="00EE3707"/>
    <w:rsid w:val="00EE46D3"/>
    <w:rsid w:val="00EE69B0"/>
    <w:rsid w:val="00EF03CD"/>
    <w:rsid w:val="00EF074E"/>
    <w:rsid w:val="00EF0DC9"/>
    <w:rsid w:val="00EF286E"/>
    <w:rsid w:val="00EF431C"/>
    <w:rsid w:val="00EF6CB0"/>
    <w:rsid w:val="00F002BC"/>
    <w:rsid w:val="00F04AB0"/>
    <w:rsid w:val="00F11844"/>
    <w:rsid w:val="00F17C0A"/>
    <w:rsid w:val="00F24363"/>
    <w:rsid w:val="00F24AE8"/>
    <w:rsid w:val="00F27F6A"/>
    <w:rsid w:val="00F31B67"/>
    <w:rsid w:val="00F32EED"/>
    <w:rsid w:val="00F331D6"/>
    <w:rsid w:val="00F33E29"/>
    <w:rsid w:val="00F34652"/>
    <w:rsid w:val="00F443CA"/>
    <w:rsid w:val="00F4784E"/>
    <w:rsid w:val="00F52638"/>
    <w:rsid w:val="00F540CD"/>
    <w:rsid w:val="00F555B3"/>
    <w:rsid w:val="00F561CE"/>
    <w:rsid w:val="00F57E15"/>
    <w:rsid w:val="00F620C0"/>
    <w:rsid w:val="00F6662F"/>
    <w:rsid w:val="00F71BAE"/>
    <w:rsid w:val="00F73591"/>
    <w:rsid w:val="00F77462"/>
    <w:rsid w:val="00F77719"/>
    <w:rsid w:val="00F93804"/>
    <w:rsid w:val="00F94CE5"/>
    <w:rsid w:val="00F976ED"/>
    <w:rsid w:val="00FA387F"/>
    <w:rsid w:val="00FC07C5"/>
    <w:rsid w:val="00FC2A1A"/>
    <w:rsid w:val="00FC796B"/>
    <w:rsid w:val="00FD4D62"/>
    <w:rsid w:val="00FD51F9"/>
    <w:rsid w:val="00FD6251"/>
    <w:rsid w:val="00FD7B92"/>
    <w:rsid w:val="00FE2524"/>
    <w:rsid w:val="00FE511B"/>
    <w:rsid w:val="00FF2022"/>
    <w:rsid w:val="00FF2915"/>
    <w:rsid w:val="00FF5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D572C-1DA8-4895-8B91-F12D2598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450"/>
    <w:pPr>
      <w:spacing w:after="160" w:line="259"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567450"/>
    <w:pPr>
      <w:ind w:left="720"/>
      <w:contextualSpacing/>
    </w:pPr>
  </w:style>
  <w:style w:type="character" w:styleId="Hipercze">
    <w:name w:val="Hyperlink"/>
    <w:basedOn w:val="Domylnaczcionkaakapitu"/>
    <w:uiPriority w:val="99"/>
    <w:unhideWhenUsed/>
    <w:rsid w:val="00567450"/>
    <w:rPr>
      <w:color w:val="0563C1" w:themeColor="hyperlink"/>
      <w:u w:val="single"/>
    </w:rPr>
  </w:style>
  <w:style w:type="paragraph" w:styleId="Lista-kontynuacja2">
    <w:name w:val="List Continue 2"/>
    <w:basedOn w:val="Normalny"/>
    <w:uiPriority w:val="99"/>
    <w:rsid w:val="00567450"/>
    <w:pPr>
      <w:numPr>
        <w:ilvl w:val="1"/>
        <w:numId w:val="8"/>
      </w:numPr>
      <w:spacing w:before="90" w:after="0" w:line="380" w:lineRule="atLeast"/>
      <w:jc w:val="both"/>
    </w:pPr>
    <w:rPr>
      <w:rFonts w:ascii="Times New Roman" w:eastAsia="Times New Roman" w:hAnsi="Times New Roman" w:cs="Times New Roman"/>
      <w:w w:val="89"/>
      <w:sz w:val="25"/>
      <w:szCs w:val="25"/>
      <w:lang w:eastAsia="pl-PL"/>
    </w:rPr>
  </w:style>
  <w:style w:type="table" w:styleId="Tabela-Siatka">
    <w:name w:val="Table Grid"/>
    <w:basedOn w:val="Standardowy"/>
    <w:uiPriority w:val="39"/>
    <w:rsid w:val="0056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567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7450"/>
    <w:rPr>
      <w:rFonts w:asciiTheme="minorHAnsi" w:eastAsiaTheme="minorHAnsi" w:hAnsiTheme="minorHAnsi" w:cstheme="minorBidi"/>
      <w:sz w:val="22"/>
      <w:szCs w:val="22"/>
    </w:rPr>
  </w:style>
  <w:style w:type="character" w:customStyle="1" w:styleId="AkapitzlistZnak">
    <w:name w:val="Akapit z listą Znak"/>
    <w:aliases w:val="Numerowanie Znak,List Paragraph Znak"/>
    <w:basedOn w:val="Domylnaczcionkaakapitu"/>
    <w:link w:val="Akapitzlist"/>
    <w:uiPriority w:val="34"/>
    <w:locked/>
    <w:rsid w:val="00367B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g@mkidn.gov.pl" TargetMode="External"/><Relationship Id="rId3" Type="http://schemas.openxmlformats.org/officeDocument/2006/relationships/settings" Target="settings.xml"/><Relationship Id="rId7" Type="http://schemas.openxmlformats.org/officeDocument/2006/relationships/hyperlink" Target="mailto:bdg@mkidn.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18</Pages>
  <Words>5456</Words>
  <Characters>32738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Chorąży</dc:creator>
  <cp:lastModifiedBy>Sebastian Chorąży</cp:lastModifiedBy>
  <cp:revision>13</cp:revision>
  <dcterms:created xsi:type="dcterms:W3CDTF">2018-12-07T11:55:00Z</dcterms:created>
  <dcterms:modified xsi:type="dcterms:W3CDTF">2018-12-07T14:29:00Z</dcterms:modified>
</cp:coreProperties>
</file>